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FC578C" w14:textId="139DFA7F" w:rsidR="00660CE7" w:rsidRPr="00632624" w:rsidRDefault="00660CE7" w:rsidP="00660CE7">
      <w:pPr>
        <w:pStyle w:val="Normal1"/>
        <w:spacing w:after="120"/>
        <w:ind w:left="284" w:hanging="283"/>
        <w:jc w:val="center"/>
        <w:rPr>
          <w:b/>
          <w:color w:val="auto"/>
          <w:sz w:val="34"/>
          <w:szCs w:val="34"/>
          <w:lang w:val="pt-BR"/>
        </w:rPr>
      </w:pPr>
      <w:r w:rsidRPr="00632624">
        <w:rPr>
          <w:b/>
          <w:color w:val="auto"/>
          <w:sz w:val="34"/>
          <w:szCs w:val="34"/>
          <w:lang w:val="pt-BR"/>
        </w:rPr>
        <w:t>A</w:t>
      </w:r>
      <w:r w:rsidR="00765643" w:rsidRPr="00632624">
        <w:rPr>
          <w:b/>
          <w:color w:val="auto"/>
          <w:sz w:val="34"/>
          <w:szCs w:val="34"/>
          <w:lang w:val="pt-BR"/>
        </w:rPr>
        <w:t>ssessor</w:t>
      </w:r>
      <w:r w:rsidRPr="00632624">
        <w:rPr>
          <w:b/>
          <w:color w:val="auto"/>
          <w:sz w:val="34"/>
          <w:szCs w:val="34"/>
          <w:lang w:val="pt-BR"/>
        </w:rPr>
        <w:t xml:space="preserve"> - Como </w:t>
      </w:r>
      <w:r w:rsidR="00177D1D" w:rsidRPr="00632624">
        <w:rPr>
          <w:b/>
          <w:color w:val="auto"/>
          <w:sz w:val="34"/>
          <w:szCs w:val="34"/>
          <w:lang w:val="pt-BR"/>
        </w:rPr>
        <w:t>U</w:t>
      </w:r>
      <w:r w:rsidRPr="00632624">
        <w:rPr>
          <w:b/>
          <w:color w:val="auto"/>
          <w:sz w:val="34"/>
          <w:szCs w:val="34"/>
          <w:lang w:val="pt-BR"/>
        </w:rPr>
        <w:t xml:space="preserve">sar a </w:t>
      </w:r>
      <w:r w:rsidR="00177D1D" w:rsidRPr="00632624">
        <w:rPr>
          <w:b/>
          <w:color w:val="auto"/>
          <w:sz w:val="34"/>
          <w:szCs w:val="34"/>
          <w:lang w:val="pt-BR"/>
        </w:rPr>
        <w:t>F</w:t>
      </w:r>
      <w:r w:rsidRPr="00632624">
        <w:rPr>
          <w:b/>
          <w:color w:val="auto"/>
          <w:sz w:val="34"/>
          <w:szCs w:val="34"/>
          <w:lang w:val="pt-BR"/>
        </w:rPr>
        <w:t xml:space="preserve">erramenta de </w:t>
      </w:r>
      <w:r w:rsidR="00177D1D" w:rsidRPr="00632624">
        <w:rPr>
          <w:b/>
          <w:color w:val="auto"/>
          <w:sz w:val="34"/>
          <w:szCs w:val="34"/>
          <w:lang w:val="pt-BR"/>
        </w:rPr>
        <w:t>C</w:t>
      </w:r>
      <w:r w:rsidRPr="00632624">
        <w:rPr>
          <w:b/>
          <w:color w:val="auto"/>
          <w:sz w:val="34"/>
          <w:szCs w:val="34"/>
          <w:lang w:val="pt-BR"/>
        </w:rPr>
        <w:t xml:space="preserve">rescimento </w:t>
      </w:r>
      <w:r w:rsidR="00177D1D" w:rsidRPr="00632624">
        <w:rPr>
          <w:b/>
          <w:color w:val="auto"/>
          <w:sz w:val="34"/>
          <w:szCs w:val="34"/>
          <w:lang w:val="pt-BR"/>
        </w:rPr>
        <w:t>I</w:t>
      </w:r>
      <w:r w:rsidRPr="00632624">
        <w:rPr>
          <w:b/>
          <w:color w:val="auto"/>
          <w:sz w:val="34"/>
          <w:szCs w:val="34"/>
          <w:lang w:val="pt-BR"/>
        </w:rPr>
        <w:t>ntencional</w:t>
      </w:r>
    </w:p>
    <w:p w14:paraId="6DB797C8" w14:textId="21589A29" w:rsidR="00660CE7" w:rsidRPr="00632624" w:rsidRDefault="00660CE7" w:rsidP="00660CE7">
      <w:pPr>
        <w:pStyle w:val="Normal1"/>
        <w:ind w:left="288" w:hanging="288"/>
        <w:jc w:val="both"/>
        <w:rPr>
          <w:b/>
          <w:bCs/>
          <w:color w:val="auto"/>
          <w:lang w:val="pt-BR"/>
        </w:rPr>
      </w:pPr>
      <w:r w:rsidRPr="00632624">
        <w:rPr>
          <w:b/>
          <w:bCs/>
          <w:color w:val="auto"/>
          <w:lang w:val="pt-BR"/>
        </w:rPr>
        <w:t xml:space="preserve">A </w:t>
      </w:r>
      <w:r w:rsidR="001B2C11" w:rsidRPr="00632624">
        <w:rPr>
          <w:b/>
          <w:bCs/>
          <w:color w:val="auto"/>
          <w:lang w:val="pt-BR"/>
        </w:rPr>
        <w:t>f</w:t>
      </w:r>
      <w:r w:rsidRPr="00632624">
        <w:rPr>
          <w:b/>
          <w:bCs/>
          <w:color w:val="auto"/>
          <w:lang w:val="pt-BR"/>
        </w:rPr>
        <w:t>erramenta tem duas partes com os seguintes elementos:</w:t>
      </w:r>
    </w:p>
    <w:p w14:paraId="7F323AF3" w14:textId="227C5186" w:rsidR="009E7419" w:rsidRPr="00632624" w:rsidRDefault="009E7419" w:rsidP="009E7419">
      <w:pPr>
        <w:pStyle w:val="Normal1"/>
        <w:jc w:val="both"/>
        <w:rPr>
          <w:color w:val="auto"/>
          <w:lang w:val="pt-BR"/>
        </w:rPr>
      </w:pPr>
      <w:r w:rsidRPr="00632624">
        <w:rPr>
          <w:b/>
          <w:bCs/>
          <w:color w:val="auto"/>
          <w:lang w:val="pt-BR"/>
        </w:rPr>
        <w:t>1a-d</w:t>
      </w:r>
      <w:r w:rsidRPr="00632624">
        <w:rPr>
          <w:color w:val="auto"/>
          <w:lang w:val="pt-BR"/>
        </w:rPr>
        <w:t xml:space="preserve"> - </w:t>
      </w:r>
      <w:r w:rsidR="00916E9C" w:rsidRPr="00632624">
        <w:rPr>
          <w:color w:val="auto"/>
          <w:lang w:val="pt-BR"/>
        </w:rPr>
        <w:t>S</w:t>
      </w:r>
      <w:r w:rsidRPr="00632624">
        <w:rPr>
          <w:color w:val="auto"/>
          <w:lang w:val="pt-BR"/>
        </w:rPr>
        <w:t>ua vida pessoal</w:t>
      </w:r>
      <w:r w:rsidR="00916E9C" w:rsidRPr="00632624">
        <w:rPr>
          <w:color w:val="auto"/>
          <w:lang w:val="pt-BR"/>
        </w:rPr>
        <w:t xml:space="preserve"> com destaque no</w:t>
      </w:r>
      <w:r w:rsidR="00E71D11" w:rsidRPr="00632624">
        <w:rPr>
          <w:color w:val="auto"/>
          <w:lang w:val="pt-BR"/>
        </w:rPr>
        <w:t xml:space="preserve"> item 1d sobre seu</w:t>
      </w:r>
      <w:r w:rsidR="00916E9C" w:rsidRPr="00632624">
        <w:rPr>
          <w:color w:val="auto"/>
          <w:lang w:val="pt-BR"/>
        </w:rPr>
        <w:t xml:space="preserve"> crescimento.</w:t>
      </w:r>
    </w:p>
    <w:p w14:paraId="519F4A25" w14:textId="1AD685D2" w:rsidR="00F56501" w:rsidRPr="00632624" w:rsidRDefault="00660CE7" w:rsidP="00660CE7">
      <w:pPr>
        <w:pStyle w:val="Normal1"/>
        <w:ind w:left="576" w:hanging="288"/>
        <w:jc w:val="both"/>
        <w:rPr>
          <w:color w:val="auto"/>
          <w:lang w:val="pt-BR"/>
        </w:rPr>
      </w:pPr>
      <w:r w:rsidRPr="00632624">
        <w:rPr>
          <w:color w:val="auto"/>
          <w:lang w:val="pt-BR"/>
        </w:rPr>
        <w:t>1a. Sua relação com Deus e a vida devocional: uma nota de 0 a 10 com comentários.</w:t>
      </w:r>
    </w:p>
    <w:p w14:paraId="3746D2A9" w14:textId="2375EDAF" w:rsidR="00660CE7" w:rsidRPr="00632624" w:rsidRDefault="009E7419" w:rsidP="00660CE7">
      <w:pPr>
        <w:pStyle w:val="Normal1"/>
        <w:ind w:left="576" w:hanging="288"/>
        <w:jc w:val="both"/>
        <w:rPr>
          <w:color w:val="auto"/>
          <w:lang w:val="pt-BR"/>
        </w:rPr>
      </w:pPr>
      <w:r w:rsidRPr="00632624">
        <w:rPr>
          <w:color w:val="auto"/>
          <w:lang w:val="pt-BR"/>
        </w:rPr>
        <w:t>1b. Sua saúde emocional: uma nota de 0 a 10 com comentários.</w:t>
      </w:r>
    </w:p>
    <w:p w14:paraId="330C72BD" w14:textId="5750CDFF" w:rsidR="00660CE7" w:rsidRPr="00632624" w:rsidRDefault="009E7419" w:rsidP="00660CE7">
      <w:pPr>
        <w:pStyle w:val="Normal1"/>
        <w:ind w:left="576" w:hanging="288"/>
        <w:jc w:val="both"/>
        <w:rPr>
          <w:color w:val="auto"/>
          <w:lang w:val="pt-BR"/>
        </w:rPr>
      </w:pPr>
      <w:r w:rsidRPr="00632624">
        <w:rPr>
          <w:color w:val="auto"/>
          <w:lang w:val="pt-BR"/>
        </w:rPr>
        <w:t xml:space="preserve">1c. Seu casamento ou </w:t>
      </w:r>
      <w:r w:rsidR="00765643" w:rsidRPr="00632624">
        <w:rPr>
          <w:color w:val="auto"/>
          <w:lang w:val="pt-BR"/>
        </w:rPr>
        <w:t xml:space="preserve">realização </w:t>
      </w:r>
      <w:r w:rsidRPr="00632624">
        <w:rPr>
          <w:color w:val="auto"/>
          <w:lang w:val="pt-BR"/>
        </w:rPr>
        <w:t xml:space="preserve">como </w:t>
      </w:r>
      <w:r w:rsidR="00765643" w:rsidRPr="00632624">
        <w:rPr>
          <w:color w:val="auto"/>
          <w:lang w:val="pt-BR"/>
        </w:rPr>
        <w:t>pessoa solteira</w:t>
      </w:r>
      <w:r w:rsidR="005D22C9" w:rsidRPr="00632624">
        <w:rPr>
          <w:color w:val="auto"/>
          <w:lang w:val="pt-BR"/>
        </w:rPr>
        <w:t>, uma pontuação</w:t>
      </w:r>
      <w:r w:rsidRPr="00632624">
        <w:rPr>
          <w:color w:val="auto"/>
          <w:lang w:val="pt-BR"/>
        </w:rPr>
        <w:t xml:space="preserve"> com comentários.</w:t>
      </w:r>
    </w:p>
    <w:p w14:paraId="7F9A923A" w14:textId="0BFECB3F" w:rsidR="00660CE7" w:rsidRPr="00632624" w:rsidRDefault="009E7419" w:rsidP="009E7419">
      <w:pPr>
        <w:pStyle w:val="Normal1"/>
        <w:ind w:firstLine="288"/>
        <w:jc w:val="both"/>
        <w:rPr>
          <w:color w:val="auto"/>
          <w:lang w:val="pt-BR"/>
        </w:rPr>
      </w:pPr>
      <w:r w:rsidRPr="00632624">
        <w:rPr>
          <w:color w:val="auto"/>
          <w:lang w:val="pt-BR"/>
        </w:rPr>
        <w:t>1d. A área que você quer crescer no máximo, uma pontuação e comentário</w:t>
      </w:r>
      <w:r w:rsidR="005D22C9" w:rsidRPr="00632624">
        <w:rPr>
          <w:color w:val="auto"/>
          <w:lang w:val="pt-BR"/>
        </w:rPr>
        <w:t>s</w:t>
      </w:r>
      <w:r w:rsidRPr="00632624">
        <w:rPr>
          <w:color w:val="auto"/>
          <w:lang w:val="pt-BR"/>
        </w:rPr>
        <w:t>.</w:t>
      </w:r>
    </w:p>
    <w:p w14:paraId="02AF1E2F" w14:textId="77777777" w:rsidR="00177D1D" w:rsidRPr="00632624" w:rsidRDefault="00177D1D" w:rsidP="009E7419">
      <w:pPr>
        <w:pStyle w:val="Normal1"/>
        <w:ind w:firstLine="288"/>
        <w:jc w:val="both"/>
        <w:rPr>
          <w:color w:val="auto"/>
          <w:lang w:val="pt-BR"/>
        </w:rPr>
      </w:pPr>
    </w:p>
    <w:p w14:paraId="1B57D042" w14:textId="5C6345E9" w:rsidR="009E7419" w:rsidRPr="00632624" w:rsidRDefault="009E7419" w:rsidP="009E7419">
      <w:pPr>
        <w:pStyle w:val="Normal1"/>
        <w:jc w:val="both"/>
        <w:rPr>
          <w:color w:val="auto"/>
          <w:lang w:val="pt-BR"/>
        </w:rPr>
      </w:pPr>
      <w:r w:rsidRPr="00632624">
        <w:rPr>
          <w:b/>
          <w:bCs/>
          <w:color w:val="auto"/>
          <w:lang w:val="pt-BR"/>
        </w:rPr>
        <w:t>2</w:t>
      </w:r>
      <w:r w:rsidR="00E71D11" w:rsidRPr="00632624">
        <w:rPr>
          <w:b/>
          <w:bCs/>
          <w:color w:val="auto"/>
          <w:lang w:val="pt-BR"/>
        </w:rPr>
        <w:t>a-d</w:t>
      </w:r>
      <w:r w:rsidR="00E71D11" w:rsidRPr="00632624">
        <w:rPr>
          <w:color w:val="auto"/>
          <w:lang w:val="pt-BR"/>
        </w:rPr>
        <w:t xml:space="preserve"> -</w:t>
      </w:r>
      <w:r w:rsidRPr="00632624">
        <w:rPr>
          <w:color w:val="auto"/>
          <w:lang w:val="pt-BR"/>
        </w:rPr>
        <w:t xml:space="preserve"> </w:t>
      </w:r>
      <w:r w:rsidR="00916E9C" w:rsidRPr="00632624">
        <w:rPr>
          <w:color w:val="auto"/>
          <w:lang w:val="pt-BR"/>
        </w:rPr>
        <w:t>S</w:t>
      </w:r>
      <w:r w:rsidRPr="00632624">
        <w:rPr>
          <w:color w:val="auto"/>
          <w:lang w:val="pt-BR"/>
        </w:rPr>
        <w:t xml:space="preserve">ua vida ministerial com destaque </w:t>
      </w:r>
      <w:r w:rsidR="00E71D11" w:rsidRPr="00632624">
        <w:rPr>
          <w:color w:val="auto"/>
          <w:lang w:val="pt-BR"/>
        </w:rPr>
        <w:t xml:space="preserve">no item 2b </w:t>
      </w:r>
      <w:r w:rsidRPr="00632624">
        <w:rPr>
          <w:color w:val="auto"/>
          <w:lang w:val="pt-BR"/>
        </w:rPr>
        <w:t xml:space="preserve">discipulado e </w:t>
      </w:r>
      <w:r w:rsidR="00E71D11" w:rsidRPr="00632624">
        <w:rPr>
          <w:color w:val="auto"/>
          <w:lang w:val="pt-BR"/>
        </w:rPr>
        <w:t xml:space="preserve">no item 2d sobre </w:t>
      </w:r>
      <w:r w:rsidR="00916E9C" w:rsidRPr="00632624">
        <w:rPr>
          <w:color w:val="auto"/>
          <w:lang w:val="pt-BR"/>
        </w:rPr>
        <w:t>o crescimento</w:t>
      </w:r>
      <w:r w:rsidRPr="00632624">
        <w:rPr>
          <w:color w:val="auto"/>
          <w:lang w:val="pt-BR"/>
        </w:rPr>
        <w:t>.</w:t>
      </w:r>
    </w:p>
    <w:p w14:paraId="67E8A58B" w14:textId="5FBCC1CE" w:rsidR="00660CE7" w:rsidRPr="00632624" w:rsidRDefault="00660CE7" w:rsidP="00660CE7">
      <w:pPr>
        <w:pStyle w:val="Normal1"/>
        <w:ind w:left="576" w:hanging="288"/>
        <w:jc w:val="both"/>
        <w:rPr>
          <w:color w:val="auto"/>
          <w:lang w:val="pt-BR"/>
        </w:rPr>
      </w:pPr>
      <w:r w:rsidRPr="00632624">
        <w:rPr>
          <w:color w:val="auto"/>
          <w:lang w:val="pt-BR"/>
        </w:rPr>
        <w:t>2</w:t>
      </w:r>
      <w:r w:rsidR="00E71D11" w:rsidRPr="00632624">
        <w:rPr>
          <w:color w:val="auto"/>
          <w:lang w:val="pt-BR"/>
        </w:rPr>
        <w:t>a</w:t>
      </w:r>
      <w:r w:rsidRPr="00632624">
        <w:rPr>
          <w:color w:val="auto"/>
          <w:lang w:val="pt-BR"/>
        </w:rPr>
        <w:t>. Seu grupo/equipe ou grupo/equipe em potencial: uma nota de 0 a 10 e comentários.</w:t>
      </w:r>
    </w:p>
    <w:p w14:paraId="6323A3AE" w14:textId="7BC74D45" w:rsidR="00660CE7" w:rsidRPr="00632624" w:rsidRDefault="00E71D11" w:rsidP="00660CE7">
      <w:pPr>
        <w:pStyle w:val="Normal1"/>
        <w:ind w:left="576" w:hanging="288"/>
        <w:jc w:val="both"/>
        <w:rPr>
          <w:color w:val="auto"/>
          <w:lang w:val="pt-BR"/>
        </w:rPr>
      </w:pPr>
      <w:r w:rsidRPr="00632624">
        <w:rPr>
          <w:color w:val="auto"/>
          <w:lang w:val="pt-BR"/>
        </w:rPr>
        <w:t>2b</w:t>
      </w:r>
      <w:r w:rsidR="00660CE7" w:rsidRPr="00632624">
        <w:rPr>
          <w:color w:val="auto"/>
          <w:lang w:val="pt-BR"/>
        </w:rPr>
        <w:t>. Avalie sua equipe/membros do grupo em quatro áreas, começando por você mesmo.</w:t>
      </w:r>
    </w:p>
    <w:p w14:paraId="694B3069" w14:textId="2FECF785" w:rsidR="00660CE7" w:rsidRPr="00632624" w:rsidRDefault="00E71D11" w:rsidP="00660CE7">
      <w:pPr>
        <w:pStyle w:val="Normal1"/>
        <w:ind w:left="576" w:hanging="288"/>
        <w:jc w:val="both"/>
        <w:rPr>
          <w:color w:val="auto"/>
          <w:lang w:val="pt-BR"/>
        </w:rPr>
      </w:pPr>
      <w:r w:rsidRPr="00632624">
        <w:rPr>
          <w:color w:val="auto"/>
          <w:lang w:val="pt-BR"/>
        </w:rPr>
        <w:t>2c</w:t>
      </w:r>
      <w:r w:rsidR="00660CE7" w:rsidRPr="00632624">
        <w:rPr>
          <w:color w:val="auto"/>
          <w:lang w:val="pt-BR"/>
        </w:rPr>
        <w:t>. Forças e bênçãos em seu grupo/equipe (ou grupo/equipe em potencial).</w:t>
      </w:r>
    </w:p>
    <w:p w14:paraId="048D230F" w14:textId="6075C04D" w:rsidR="00660CE7" w:rsidRPr="00632624" w:rsidRDefault="00E71D11" w:rsidP="00660CE7">
      <w:pPr>
        <w:pStyle w:val="Normal1"/>
        <w:ind w:left="576" w:hanging="288"/>
        <w:jc w:val="both"/>
        <w:rPr>
          <w:color w:val="auto"/>
          <w:spacing w:val="-4"/>
          <w:lang w:val="pt-BR"/>
        </w:rPr>
      </w:pPr>
      <w:r w:rsidRPr="00632624">
        <w:rPr>
          <w:color w:val="auto"/>
          <w:spacing w:val="-4"/>
          <w:lang w:val="pt-BR"/>
        </w:rPr>
        <w:t>2d</w:t>
      </w:r>
      <w:r w:rsidR="00660CE7" w:rsidRPr="00632624">
        <w:rPr>
          <w:color w:val="auto"/>
          <w:spacing w:val="-4"/>
          <w:lang w:val="pt-BR"/>
        </w:rPr>
        <w:t>. Fraquezas ou coisas para melhorar em seu grupo/equipe destacando onde quer crescer mais.</w:t>
      </w:r>
      <w:bookmarkStart w:id="0" w:name="_Hlk34907918"/>
      <w:bookmarkEnd w:id="0"/>
    </w:p>
    <w:p w14:paraId="3586B40B" w14:textId="77777777" w:rsidR="00660CE7" w:rsidRPr="00632624" w:rsidRDefault="00660CE7" w:rsidP="00660CE7">
      <w:pPr>
        <w:pStyle w:val="Normal1"/>
        <w:ind w:left="288" w:hanging="288"/>
        <w:jc w:val="both"/>
        <w:rPr>
          <w:color w:val="auto"/>
          <w:lang w:val="pt-BR"/>
        </w:rPr>
      </w:pPr>
    </w:p>
    <w:p w14:paraId="0BB5C950" w14:textId="5F1EE558" w:rsidR="00660CE7" w:rsidRPr="00632624" w:rsidRDefault="00660CE7" w:rsidP="00177D1D">
      <w:pPr>
        <w:pStyle w:val="Normal1"/>
        <w:spacing w:after="120"/>
        <w:ind w:left="284" w:hanging="283"/>
        <w:jc w:val="center"/>
        <w:rPr>
          <w:b/>
          <w:bCs/>
          <w:color w:val="auto"/>
          <w:sz w:val="28"/>
          <w:szCs w:val="28"/>
          <w:lang w:val="pt-BR"/>
        </w:rPr>
      </w:pPr>
      <w:r w:rsidRPr="00632624">
        <w:rPr>
          <w:b/>
          <w:color w:val="auto"/>
          <w:sz w:val="28"/>
          <w:szCs w:val="28"/>
          <w:lang w:val="pt-BR"/>
        </w:rPr>
        <w:t xml:space="preserve">Princípios sobre como um </w:t>
      </w:r>
      <w:r w:rsidR="00765643" w:rsidRPr="00632624">
        <w:rPr>
          <w:b/>
          <w:color w:val="auto"/>
          <w:sz w:val="28"/>
          <w:szCs w:val="28"/>
          <w:lang w:val="pt-BR"/>
        </w:rPr>
        <w:t>Assessor</w:t>
      </w:r>
      <w:r w:rsidRPr="00632624">
        <w:rPr>
          <w:b/>
          <w:color w:val="auto"/>
          <w:sz w:val="28"/>
          <w:szCs w:val="28"/>
          <w:lang w:val="pt-BR"/>
        </w:rPr>
        <w:t xml:space="preserve"> pode usar melhor esta </w:t>
      </w:r>
      <w:r w:rsidR="005E698E" w:rsidRPr="00632624">
        <w:rPr>
          <w:b/>
          <w:color w:val="auto"/>
          <w:sz w:val="28"/>
          <w:szCs w:val="28"/>
          <w:lang w:val="pt-BR"/>
        </w:rPr>
        <w:t>F</w:t>
      </w:r>
      <w:r w:rsidRPr="00632624">
        <w:rPr>
          <w:b/>
          <w:color w:val="auto"/>
          <w:sz w:val="28"/>
          <w:szCs w:val="28"/>
          <w:lang w:val="pt-BR"/>
        </w:rPr>
        <w:t>erramenta</w:t>
      </w:r>
    </w:p>
    <w:p w14:paraId="57F8C832" w14:textId="4623A359" w:rsidR="00660CE7" w:rsidRPr="00632624" w:rsidRDefault="00660CE7" w:rsidP="00F56501">
      <w:pPr>
        <w:pStyle w:val="Normal1"/>
        <w:numPr>
          <w:ilvl w:val="0"/>
          <w:numId w:val="28"/>
        </w:numPr>
        <w:spacing w:after="120"/>
        <w:ind w:left="361"/>
        <w:jc w:val="both"/>
        <w:rPr>
          <w:color w:val="auto"/>
          <w:lang w:val="pt-BR"/>
        </w:rPr>
      </w:pPr>
      <w:r w:rsidRPr="00632624">
        <w:rPr>
          <w:b/>
          <w:color w:val="auto"/>
          <w:lang w:val="pt-BR"/>
        </w:rPr>
        <w:t>Preparação</w:t>
      </w:r>
      <w:r w:rsidRPr="00632624">
        <w:rPr>
          <w:color w:val="auto"/>
          <w:lang w:val="pt-BR"/>
        </w:rPr>
        <w:t xml:space="preserve">: Os </w:t>
      </w:r>
      <w:r w:rsidR="005E698E" w:rsidRPr="00632624">
        <w:rPr>
          <w:color w:val="auto"/>
          <w:lang w:val="pt-BR"/>
        </w:rPr>
        <w:t>assessorados</w:t>
      </w:r>
      <w:r w:rsidR="001B2C11" w:rsidRPr="00632624">
        <w:rPr>
          <w:color w:val="auto"/>
          <w:lang w:val="pt-BR"/>
        </w:rPr>
        <w:t xml:space="preserve"> </w:t>
      </w:r>
      <w:r w:rsidRPr="00632624">
        <w:rPr>
          <w:color w:val="auto"/>
          <w:lang w:val="pt-BR"/>
        </w:rPr>
        <w:t xml:space="preserve">devem se reunir com seu </w:t>
      </w:r>
      <w:r w:rsidR="00363242" w:rsidRPr="00632624">
        <w:rPr>
          <w:color w:val="auto"/>
          <w:lang w:val="pt-BR"/>
        </w:rPr>
        <w:t>a</w:t>
      </w:r>
      <w:r w:rsidR="00765643" w:rsidRPr="00632624">
        <w:rPr>
          <w:color w:val="auto"/>
          <w:lang w:val="pt-BR"/>
        </w:rPr>
        <w:t>ssessor</w:t>
      </w:r>
      <w:r w:rsidRPr="00632624">
        <w:rPr>
          <w:color w:val="auto"/>
          <w:lang w:val="pt-BR"/>
        </w:rPr>
        <w:t xml:space="preserve">, tendo já </w:t>
      </w:r>
      <w:r w:rsidR="00765643" w:rsidRPr="00632624">
        <w:rPr>
          <w:color w:val="auto"/>
          <w:lang w:val="pt-BR"/>
        </w:rPr>
        <w:t>preenchid</w:t>
      </w:r>
      <w:r w:rsidR="005E698E" w:rsidRPr="00632624">
        <w:rPr>
          <w:color w:val="auto"/>
          <w:lang w:val="pt-BR"/>
        </w:rPr>
        <w:t>o</w:t>
      </w:r>
      <w:r w:rsidRPr="00632624">
        <w:rPr>
          <w:color w:val="auto"/>
          <w:lang w:val="pt-BR"/>
        </w:rPr>
        <w:t xml:space="preserve"> </w:t>
      </w:r>
      <w:r w:rsidR="005E698E" w:rsidRPr="00632624">
        <w:rPr>
          <w:color w:val="auto"/>
          <w:lang w:val="pt-BR"/>
        </w:rPr>
        <w:t>esta</w:t>
      </w:r>
      <w:r w:rsidRPr="00632624">
        <w:rPr>
          <w:color w:val="auto"/>
          <w:lang w:val="pt-BR"/>
        </w:rPr>
        <w:t xml:space="preserve"> </w:t>
      </w:r>
      <w:r w:rsidR="00B61FAD" w:rsidRPr="00632624">
        <w:rPr>
          <w:color w:val="auto"/>
          <w:lang w:val="pt-BR"/>
        </w:rPr>
        <w:t>f</w:t>
      </w:r>
      <w:r w:rsidRPr="00632624">
        <w:rPr>
          <w:color w:val="auto"/>
          <w:lang w:val="pt-BR"/>
        </w:rPr>
        <w:t xml:space="preserve">erramenta em oração e identificado o que realmente querem do encontro. </w:t>
      </w:r>
      <w:r w:rsidR="00B61FAD" w:rsidRPr="00632624">
        <w:rPr>
          <w:color w:val="auto"/>
          <w:lang w:val="pt-BR"/>
        </w:rPr>
        <w:t xml:space="preserve">Normalmente </w:t>
      </w:r>
      <w:proofErr w:type="gramStart"/>
      <w:r w:rsidR="00B61FAD" w:rsidRPr="00632624">
        <w:rPr>
          <w:color w:val="auto"/>
          <w:lang w:val="pt-BR"/>
        </w:rPr>
        <w:t xml:space="preserve">devem </w:t>
      </w:r>
      <w:r w:rsidRPr="00632624">
        <w:rPr>
          <w:color w:val="auto"/>
          <w:lang w:val="pt-BR"/>
        </w:rPr>
        <w:t xml:space="preserve"> ter</w:t>
      </w:r>
      <w:proofErr w:type="gramEnd"/>
      <w:r w:rsidRPr="00632624">
        <w:rPr>
          <w:color w:val="auto"/>
          <w:lang w:val="pt-BR"/>
        </w:rPr>
        <w:t xml:space="preserve"> um assunto pessoal e </w:t>
      </w:r>
      <w:r w:rsidR="00B61FAD" w:rsidRPr="00632624">
        <w:rPr>
          <w:color w:val="auto"/>
          <w:lang w:val="pt-BR"/>
        </w:rPr>
        <w:t xml:space="preserve">um </w:t>
      </w:r>
      <w:r w:rsidRPr="00632624">
        <w:rPr>
          <w:color w:val="auto"/>
          <w:lang w:val="pt-BR"/>
        </w:rPr>
        <w:t>ministerial n</w:t>
      </w:r>
      <w:r w:rsidR="002A77A2" w:rsidRPr="00632624">
        <w:rPr>
          <w:color w:val="auto"/>
          <w:lang w:val="pt-BR"/>
        </w:rPr>
        <w:t>as</w:t>
      </w:r>
      <w:r w:rsidRPr="00632624">
        <w:rPr>
          <w:color w:val="auto"/>
          <w:lang w:val="pt-BR"/>
        </w:rPr>
        <w:t xml:space="preserve"> qua</w:t>
      </w:r>
      <w:r w:rsidR="002A7D09" w:rsidRPr="00632624">
        <w:rPr>
          <w:color w:val="auto"/>
          <w:lang w:val="pt-BR"/>
        </w:rPr>
        <w:t>i</w:t>
      </w:r>
      <w:r w:rsidR="002A77A2" w:rsidRPr="00632624">
        <w:rPr>
          <w:color w:val="auto"/>
          <w:lang w:val="pt-BR"/>
        </w:rPr>
        <w:t>s</w:t>
      </w:r>
      <w:r w:rsidRPr="00632624">
        <w:rPr>
          <w:color w:val="auto"/>
          <w:lang w:val="pt-BR"/>
        </w:rPr>
        <w:t xml:space="preserve"> querem</w:t>
      </w:r>
      <w:r w:rsidR="005E698E" w:rsidRPr="00632624">
        <w:rPr>
          <w:color w:val="auto"/>
          <w:lang w:val="pt-BR"/>
        </w:rPr>
        <w:t xml:space="preserve"> </w:t>
      </w:r>
      <w:r w:rsidR="00B61FAD" w:rsidRPr="00632624">
        <w:rPr>
          <w:color w:val="auto"/>
          <w:lang w:val="pt-BR"/>
        </w:rPr>
        <w:t>crescer</w:t>
      </w:r>
      <w:r w:rsidRPr="00632624">
        <w:rPr>
          <w:color w:val="auto"/>
          <w:lang w:val="pt-BR"/>
        </w:rPr>
        <w:t xml:space="preserve">. Se </w:t>
      </w:r>
      <w:r w:rsidR="005E698E" w:rsidRPr="00632624">
        <w:rPr>
          <w:color w:val="auto"/>
          <w:lang w:val="pt-BR"/>
        </w:rPr>
        <w:t>os assessor</w:t>
      </w:r>
      <w:r w:rsidR="00363242" w:rsidRPr="00632624">
        <w:rPr>
          <w:color w:val="auto"/>
          <w:lang w:val="pt-BR"/>
        </w:rPr>
        <w:t>ados</w:t>
      </w:r>
      <w:r w:rsidR="005E698E" w:rsidRPr="00632624">
        <w:rPr>
          <w:color w:val="auto"/>
          <w:lang w:val="pt-BR"/>
        </w:rPr>
        <w:t xml:space="preserve"> </w:t>
      </w:r>
      <w:r w:rsidRPr="00632624">
        <w:rPr>
          <w:color w:val="auto"/>
          <w:lang w:val="pt-BR"/>
        </w:rPr>
        <w:t>não preench</w:t>
      </w:r>
      <w:r w:rsidR="00363242" w:rsidRPr="00632624">
        <w:rPr>
          <w:color w:val="auto"/>
          <w:lang w:val="pt-BR"/>
        </w:rPr>
        <w:t>eram</w:t>
      </w:r>
      <w:r w:rsidRPr="00632624">
        <w:rPr>
          <w:color w:val="auto"/>
          <w:lang w:val="pt-BR"/>
        </w:rPr>
        <w:t xml:space="preserve"> o formulário com antecedência, tire dez minutos</w:t>
      </w:r>
      <w:r w:rsidR="00440348" w:rsidRPr="00632624">
        <w:rPr>
          <w:color w:val="auto"/>
          <w:lang w:val="pt-BR"/>
        </w:rPr>
        <w:t xml:space="preserve"> do encontro</w:t>
      </w:r>
      <w:r w:rsidRPr="00632624">
        <w:rPr>
          <w:color w:val="auto"/>
          <w:lang w:val="pt-BR"/>
        </w:rPr>
        <w:t xml:space="preserve"> para que</w:t>
      </w:r>
      <w:r w:rsidR="005E698E" w:rsidRPr="00632624">
        <w:rPr>
          <w:color w:val="auto"/>
          <w:lang w:val="pt-BR"/>
        </w:rPr>
        <w:t xml:space="preserve"> </w:t>
      </w:r>
      <w:r w:rsidRPr="00632624">
        <w:rPr>
          <w:color w:val="auto"/>
          <w:lang w:val="pt-BR"/>
        </w:rPr>
        <w:t>o façam. Se isso não está acontecendo, você é o problema, não eles!</w:t>
      </w:r>
    </w:p>
    <w:p w14:paraId="7E250099" w14:textId="237F3074" w:rsidR="00660CE7" w:rsidRPr="00632624" w:rsidRDefault="00660CE7" w:rsidP="00F56501">
      <w:pPr>
        <w:pStyle w:val="Normal1"/>
        <w:numPr>
          <w:ilvl w:val="0"/>
          <w:numId w:val="28"/>
        </w:numPr>
        <w:spacing w:after="120"/>
        <w:ind w:left="361"/>
        <w:jc w:val="both"/>
        <w:rPr>
          <w:color w:val="auto"/>
          <w:lang w:val="pt-BR"/>
        </w:rPr>
      </w:pPr>
      <w:r w:rsidRPr="00632624">
        <w:rPr>
          <w:b/>
          <w:color w:val="auto"/>
          <w:lang w:val="pt-BR"/>
        </w:rPr>
        <w:t>Mapa e motorista</w:t>
      </w:r>
      <w:r w:rsidRPr="00632624">
        <w:rPr>
          <w:color w:val="auto"/>
          <w:lang w:val="pt-BR"/>
        </w:rPr>
        <w:t xml:space="preserve">: </w:t>
      </w:r>
      <w:r w:rsidR="001B2C11" w:rsidRPr="00632624">
        <w:rPr>
          <w:color w:val="auto"/>
          <w:lang w:val="pt-BR"/>
        </w:rPr>
        <w:t>a ferramenta</w:t>
      </w:r>
      <w:r w:rsidRPr="00632624">
        <w:rPr>
          <w:color w:val="auto"/>
          <w:lang w:val="pt-BR"/>
        </w:rPr>
        <w:t xml:space="preserve"> é um mapa e o Espírito Santo é o </w:t>
      </w:r>
      <w:r w:rsidR="00440348" w:rsidRPr="00632624">
        <w:rPr>
          <w:color w:val="auto"/>
          <w:lang w:val="pt-BR"/>
        </w:rPr>
        <w:t>“</w:t>
      </w:r>
      <w:r w:rsidRPr="00632624">
        <w:rPr>
          <w:color w:val="auto"/>
          <w:lang w:val="pt-BR"/>
        </w:rPr>
        <w:t>motorista</w:t>
      </w:r>
      <w:r w:rsidR="00440348" w:rsidRPr="00632624">
        <w:rPr>
          <w:color w:val="auto"/>
          <w:lang w:val="pt-BR"/>
        </w:rPr>
        <w:t>”</w:t>
      </w:r>
      <w:r w:rsidRPr="00632624">
        <w:rPr>
          <w:color w:val="auto"/>
          <w:lang w:val="pt-BR"/>
        </w:rPr>
        <w:t>. Siga o mapa</w:t>
      </w:r>
      <w:r w:rsidR="00440348" w:rsidRPr="00632624">
        <w:rPr>
          <w:color w:val="auto"/>
          <w:lang w:val="pt-BR"/>
        </w:rPr>
        <w:t>,</w:t>
      </w:r>
      <w:r w:rsidRPr="00632624">
        <w:rPr>
          <w:color w:val="auto"/>
          <w:lang w:val="pt-BR"/>
        </w:rPr>
        <w:t xml:space="preserve"> a menos que o </w:t>
      </w:r>
      <w:r w:rsidR="00440348" w:rsidRPr="00632624">
        <w:rPr>
          <w:color w:val="auto"/>
          <w:lang w:val="pt-BR"/>
        </w:rPr>
        <w:t>“</w:t>
      </w:r>
      <w:r w:rsidRPr="00632624">
        <w:rPr>
          <w:color w:val="auto"/>
          <w:lang w:val="pt-BR"/>
        </w:rPr>
        <w:t>motorista</w:t>
      </w:r>
      <w:r w:rsidR="00440348" w:rsidRPr="00632624">
        <w:rPr>
          <w:color w:val="auto"/>
          <w:lang w:val="pt-BR"/>
        </w:rPr>
        <w:t>”</w:t>
      </w:r>
      <w:r w:rsidRPr="00632624">
        <w:rPr>
          <w:color w:val="auto"/>
          <w:lang w:val="pt-BR"/>
        </w:rPr>
        <w:t xml:space="preserve"> mostre uma rota melhor. Sempre siga o</w:t>
      </w:r>
      <w:r w:rsidR="00440348" w:rsidRPr="00632624">
        <w:rPr>
          <w:color w:val="auto"/>
          <w:lang w:val="pt-BR"/>
        </w:rPr>
        <w:t xml:space="preserve"> “</w:t>
      </w:r>
      <w:r w:rsidRPr="00632624">
        <w:rPr>
          <w:color w:val="auto"/>
          <w:lang w:val="pt-BR"/>
        </w:rPr>
        <w:t>motorista</w:t>
      </w:r>
      <w:r w:rsidR="00440348" w:rsidRPr="00632624">
        <w:rPr>
          <w:color w:val="auto"/>
          <w:lang w:val="pt-BR"/>
        </w:rPr>
        <w:t>”</w:t>
      </w:r>
      <w:r w:rsidRPr="00632624">
        <w:rPr>
          <w:color w:val="auto"/>
          <w:lang w:val="pt-BR"/>
        </w:rPr>
        <w:t xml:space="preserve"> ou movimento do Espírito se for diferente do mapa.</w:t>
      </w:r>
    </w:p>
    <w:p w14:paraId="6C94F700" w14:textId="4CB48AA4" w:rsidR="00660CE7" w:rsidRPr="00632624" w:rsidRDefault="00660CE7" w:rsidP="00F56501">
      <w:pPr>
        <w:pStyle w:val="Normal1"/>
        <w:numPr>
          <w:ilvl w:val="0"/>
          <w:numId w:val="28"/>
        </w:numPr>
        <w:spacing w:after="120"/>
        <w:ind w:left="361"/>
        <w:jc w:val="both"/>
        <w:rPr>
          <w:color w:val="auto"/>
          <w:lang w:val="pt-BR"/>
        </w:rPr>
      </w:pPr>
      <w:r w:rsidRPr="00632624">
        <w:rPr>
          <w:b/>
          <w:color w:val="auto"/>
          <w:spacing w:val="-4"/>
          <w:lang w:val="pt-BR"/>
        </w:rPr>
        <w:t>50%/50%:</w:t>
      </w:r>
      <w:r w:rsidR="00363242" w:rsidRPr="00632624">
        <w:rPr>
          <w:b/>
          <w:color w:val="auto"/>
          <w:spacing w:val="-4"/>
          <w:lang w:val="pt-BR"/>
        </w:rPr>
        <w:t xml:space="preserve"> </w:t>
      </w:r>
      <w:r w:rsidRPr="00632624">
        <w:rPr>
          <w:color w:val="auto"/>
          <w:spacing w:val="-4"/>
          <w:lang w:val="pt-BR"/>
        </w:rPr>
        <w:t xml:space="preserve">use 50% do tempo </w:t>
      </w:r>
      <w:r w:rsidR="00765643" w:rsidRPr="00632624">
        <w:rPr>
          <w:color w:val="auto"/>
          <w:spacing w:val="-4"/>
          <w:lang w:val="pt-BR"/>
        </w:rPr>
        <w:t xml:space="preserve">para </w:t>
      </w:r>
      <w:r w:rsidR="0030258B" w:rsidRPr="00632624">
        <w:rPr>
          <w:color w:val="auto"/>
          <w:spacing w:val="-4"/>
          <w:lang w:val="pt-BR"/>
        </w:rPr>
        <w:t xml:space="preserve">a </w:t>
      </w:r>
      <w:r w:rsidR="00765643" w:rsidRPr="00632624">
        <w:rPr>
          <w:color w:val="auto"/>
          <w:spacing w:val="-4"/>
          <w:lang w:val="pt-BR"/>
        </w:rPr>
        <w:t>vida pessoal</w:t>
      </w:r>
      <w:r w:rsidRPr="00632624">
        <w:rPr>
          <w:color w:val="auto"/>
          <w:spacing w:val="-4"/>
          <w:lang w:val="pt-BR"/>
        </w:rPr>
        <w:t xml:space="preserve"> (questões 1a-d) e 50% </w:t>
      </w:r>
      <w:r w:rsidR="00363242" w:rsidRPr="00632624">
        <w:rPr>
          <w:color w:val="auto"/>
          <w:spacing w:val="-4"/>
          <w:lang w:val="pt-BR"/>
        </w:rPr>
        <w:t xml:space="preserve">para </w:t>
      </w:r>
      <w:r w:rsidR="0030258B" w:rsidRPr="00632624">
        <w:rPr>
          <w:color w:val="auto"/>
          <w:spacing w:val="-4"/>
          <w:lang w:val="pt-BR"/>
        </w:rPr>
        <w:t xml:space="preserve">a </w:t>
      </w:r>
      <w:r w:rsidR="00363242" w:rsidRPr="00632624">
        <w:rPr>
          <w:color w:val="auto"/>
          <w:spacing w:val="-4"/>
          <w:lang w:val="pt-BR"/>
        </w:rPr>
        <w:t xml:space="preserve">área </w:t>
      </w:r>
      <w:r w:rsidRPr="00632624">
        <w:rPr>
          <w:color w:val="auto"/>
          <w:spacing w:val="-4"/>
          <w:lang w:val="pt-BR"/>
        </w:rPr>
        <w:t xml:space="preserve">ministerial (questões </w:t>
      </w:r>
      <w:r w:rsidR="00440348" w:rsidRPr="00632624">
        <w:rPr>
          <w:color w:val="auto"/>
          <w:spacing w:val="-4"/>
          <w:lang w:val="pt-BR"/>
        </w:rPr>
        <w:t>2a-d</w:t>
      </w:r>
      <w:r w:rsidRPr="00632624">
        <w:rPr>
          <w:color w:val="auto"/>
          <w:spacing w:val="-4"/>
          <w:lang w:val="pt-BR"/>
        </w:rPr>
        <w:t>). Uma reunião</w:t>
      </w:r>
      <w:r w:rsidR="00440348" w:rsidRPr="00632624">
        <w:rPr>
          <w:color w:val="auto"/>
          <w:spacing w:val="-4"/>
          <w:lang w:val="pt-BR"/>
        </w:rPr>
        <w:t xml:space="preserve"> de assessoria</w:t>
      </w:r>
      <w:r w:rsidRPr="00632624">
        <w:rPr>
          <w:color w:val="auto"/>
          <w:spacing w:val="-4"/>
          <w:lang w:val="pt-BR"/>
        </w:rPr>
        <w:t xml:space="preserve"> mensal normal durará uma hora. Nesse caso, </w:t>
      </w:r>
      <w:r w:rsidR="001B2C11" w:rsidRPr="00632624">
        <w:rPr>
          <w:color w:val="auto"/>
          <w:spacing w:val="-4"/>
          <w:lang w:val="pt-BR"/>
        </w:rPr>
        <w:t>use</w:t>
      </w:r>
      <w:r w:rsidR="00440348" w:rsidRPr="00632624">
        <w:rPr>
          <w:color w:val="auto"/>
          <w:spacing w:val="-4"/>
          <w:lang w:val="pt-BR"/>
        </w:rPr>
        <w:t xml:space="preserve"> </w:t>
      </w:r>
      <w:r w:rsidRPr="00632624">
        <w:rPr>
          <w:color w:val="auto"/>
          <w:spacing w:val="-4"/>
          <w:lang w:val="pt-BR"/>
        </w:rPr>
        <w:t xml:space="preserve">30 minutos </w:t>
      </w:r>
      <w:r w:rsidR="00765643" w:rsidRPr="00632624">
        <w:rPr>
          <w:color w:val="auto"/>
          <w:spacing w:val="-4"/>
          <w:lang w:val="pt-BR"/>
        </w:rPr>
        <w:t xml:space="preserve">para </w:t>
      </w:r>
      <w:r w:rsidR="008F65FD" w:rsidRPr="00632624">
        <w:rPr>
          <w:color w:val="auto"/>
          <w:spacing w:val="-4"/>
          <w:lang w:val="pt-BR"/>
        </w:rPr>
        <w:t xml:space="preserve">a abertura e </w:t>
      </w:r>
      <w:r w:rsidR="001B2C11" w:rsidRPr="00632624">
        <w:rPr>
          <w:color w:val="auto"/>
          <w:spacing w:val="-4"/>
          <w:lang w:val="pt-BR"/>
        </w:rPr>
        <w:t xml:space="preserve">a </w:t>
      </w:r>
      <w:r w:rsidR="00765643" w:rsidRPr="00632624">
        <w:rPr>
          <w:color w:val="auto"/>
          <w:spacing w:val="-4"/>
          <w:lang w:val="pt-BR"/>
        </w:rPr>
        <w:t xml:space="preserve">vida </w:t>
      </w:r>
      <w:r w:rsidRPr="00632624">
        <w:rPr>
          <w:color w:val="auto"/>
          <w:spacing w:val="-4"/>
          <w:lang w:val="pt-BR"/>
        </w:rPr>
        <w:t xml:space="preserve">pessoal e 30 minutos </w:t>
      </w:r>
      <w:r w:rsidR="00440348" w:rsidRPr="00632624">
        <w:rPr>
          <w:color w:val="auto"/>
          <w:spacing w:val="-4"/>
          <w:lang w:val="pt-BR"/>
        </w:rPr>
        <w:t xml:space="preserve">para </w:t>
      </w:r>
      <w:r w:rsidR="001B2C11" w:rsidRPr="00632624">
        <w:rPr>
          <w:color w:val="auto"/>
          <w:spacing w:val="-4"/>
          <w:lang w:val="pt-BR"/>
        </w:rPr>
        <w:t xml:space="preserve">a </w:t>
      </w:r>
      <w:r w:rsidR="00440348" w:rsidRPr="00632624">
        <w:rPr>
          <w:color w:val="auto"/>
          <w:spacing w:val="-4"/>
          <w:lang w:val="pt-BR"/>
        </w:rPr>
        <w:t xml:space="preserve">área </w:t>
      </w:r>
      <w:r w:rsidRPr="00632624">
        <w:rPr>
          <w:color w:val="auto"/>
          <w:spacing w:val="-4"/>
          <w:lang w:val="pt-BR"/>
        </w:rPr>
        <w:t>ministeria</w:t>
      </w:r>
      <w:r w:rsidR="00440348" w:rsidRPr="00632624">
        <w:rPr>
          <w:color w:val="auto"/>
          <w:spacing w:val="-4"/>
          <w:lang w:val="pt-BR"/>
        </w:rPr>
        <w:t>l</w:t>
      </w:r>
      <w:r w:rsidR="008F65FD" w:rsidRPr="00632624">
        <w:rPr>
          <w:color w:val="auto"/>
          <w:spacing w:val="-4"/>
          <w:lang w:val="pt-BR"/>
        </w:rPr>
        <w:t xml:space="preserve"> e fechamento</w:t>
      </w:r>
      <w:r w:rsidRPr="00632624">
        <w:rPr>
          <w:color w:val="auto"/>
          <w:spacing w:val="-4"/>
          <w:lang w:val="pt-BR"/>
        </w:rPr>
        <w:t>. Se você tiver mais tempo, melhor ainda! Isso pode ser feito individualmente com um tempo</w:t>
      </w:r>
      <w:r w:rsidR="00765643" w:rsidRPr="00632624">
        <w:rPr>
          <w:color w:val="auto"/>
          <w:spacing w:val="-4"/>
          <w:lang w:val="pt-BR"/>
        </w:rPr>
        <w:t xml:space="preserve"> de uma hora</w:t>
      </w:r>
      <w:r w:rsidRPr="00632624">
        <w:rPr>
          <w:color w:val="auto"/>
          <w:spacing w:val="-4"/>
          <w:lang w:val="pt-BR"/>
        </w:rPr>
        <w:t xml:space="preserve"> para uma pessoa ou em um grupo</w:t>
      </w:r>
      <w:r w:rsidR="00A10993" w:rsidRPr="00632624">
        <w:rPr>
          <w:color w:val="auto"/>
          <w:spacing w:val="-4"/>
          <w:lang w:val="pt-BR"/>
        </w:rPr>
        <w:t xml:space="preserve"> de até três assessorados.</w:t>
      </w:r>
      <w:r w:rsidRPr="00632624">
        <w:rPr>
          <w:color w:val="auto"/>
          <w:spacing w:val="-4"/>
          <w:lang w:val="pt-BR"/>
        </w:rPr>
        <w:t xml:space="preserve"> Se a pessoa enviar seu relatório</w:t>
      </w:r>
      <w:r w:rsidR="00765643" w:rsidRPr="00632624">
        <w:rPr>
          <w:color w:val="auto"/>
          <w:spacing w:val="-4"/>
          <w:lang w:val="pt-BR"/>
        </w:rPr>
        <w:t xml:space="preserve"> de forma</w:t>
      </w:r>
      <w:r w:rsidRPr="00632624">
        <w:rPr>
          <w:color w:val="auto"/>
          <w:spacing w:val="-4"/>
          <w:lang w:val="pt-BR"/>
        </w:rPr>
        <w:t xml:space="preserve"> digital com antecedência, o </w:t>
      </w:r>
      <w:r w:rsidR="00363242" w:rsidRPr="00632624">
        <w:rPr>
          <w:color w:val="auto"/>
          <w:spacing w:val="-4"/>
          <w:lang w:val="pt-BR"/>
        </w:rPr>
        <w:t>a</w:t>
      </w:r>
      <w:r w:rsidR="00A36BB2" w:rsidRPr="00632624">
        <w:rPr>
          <w:color w:val="auto"/>
          <w:spacing w:val="-4"/>
          <w:lang w:val="pt-BR"/>
        </w:rPr>
        <w:t>ssessor</w:t>
      </w:r>
      <w:r w:rsidRPr="00632624">
        <w:rPr>
          <w:color w:val="auto"/>
          <w:spacing w:val="-4"/>
          <w:lang w:val="pt-BR"/>
        </w:rPr>
        <w:t xml:space="preserve"> pode responder</w:t>
      </w:r>
      <w:r w:rsidR="00A10993" w:rsidRPr="00632624">
        <w:rPr>
          <w:color w:val="auto"/>
          <w:spacing w:val="-4"/>
          <w:lang w:val="pt-BR"/>
        </w:rPr>
        <w:t xml:space="preserve"> antes do encontro de assessoria</w:t>
      </w:r>
      <w:r w:rsidRPr="00632624">
        <w:rPr>
          <w:color w:val="auto"/>
          <w:spacing w:val="-4"/>
          <w:lang w:val="pt-BR"/>
        </w:rPr>
        <w:t xml:space="preserve">, em outra cor, </w:t>
      </w:r>
      <w:r w:rsidRPr="00632624">
        <w:rPr>
          <w:color w:val="auto"/>
          <w:lang w:val="pt-BR"/>
        </w:rPr>
        <w:t xml:space="preserve">avançando consideravelmente a conversa, tornando o tempo </w:t>
      </w:r>
      <w:r w:rsidR="00765643" w:rsidRPr="00632624">
        <w:rPr>
          <w:color w:val="auto"/>
          <w:lang w:val="pt-BR"/>
        </w:rPr>
        <w:t>presencial</w:t>
      </w:r>
      <w:r w:rsidRPr="00632624">
        <w:rPr>
          <w:color w:val="auto"/>
          <w:lang w:val="pt-BR"/>
        </w:rPr>
        <w:t xml:space="preserve"> muito mais rico.</w:t>
      </w:r>
    </w:p>
    <w:p w14:paraId="44E170AC" w14:textId="2AF9C8F0" w:rsidR="006F459D" w:rsidRPr="00632624" w:rsidRDefault="006F459D" w:rsidP="006F459D">
      <w:pPr>
        <w:pStyle w:val="Normal1"/>
        <w:numPr>
          <w:ilvl w:val="0"/>
          <w:numId w:val="28"/>
        </w:numPr>
        <w:spacing w:after="120"/>
        <w:ind w:left="361"/>
        <w:jc w:val="both"/>
        <w:rPr>
          <w:color w:val="auto"/>
          <w:spacing w:val="-4"/>
          <w:lang w:val="pt-BR"/>
        </w:rPr>
      </w:pPr>
      <w:r w:rsidRPr="00632624">
        <w:rPr>
          <w:b/>
          <w:color w:val="auto"/>
          <w:spacing w:val="-4"/>
          <w:lang w:val="pt-BR"/>
        </w:rPr>
        <w:t>Identificação e empatia</w:t>
      </w:r>
      <w:r w:rsidRPr="00632624">
        <w:rPr>
          <w:color w:val="auto"/>
          <w:spacing w:val="-4"/>
          <w:lang w:val="pt-BR"/>
        </w:rPr>
        <w:t xml:space="preserve">: </w:t>
      </w:r>
      <w:r w:rsidR="008F65FD" w:rsidRPr="00632624">
        <w:rPr>
          <w:color w:val="auto"/>
          <w:spacing w:val="-4"/>
          <w:lang w:val="pt-BR"/>
        </w:rPr>
        <w:t xml:space="preserve">Quando o assessorado </w:t>
      </w:r>
      <w:r w:rsidR="008F65FD" w:rsidRPr="00E423C9">
        <w:rPr>
          <w:color w:val="auto"/>
          <w:spacing w:val="-4"/>
          <w:lang w:val="pt-BR"/>
        </w:rPr>
        <w:t>compart</w:t>
      </w:r>
      <w:r w:rsidR="00632624" w:rsidRPr="00E423C9">
        <w:rPr>
          <w:color w:val="auto"/>
          <w:spacing w:val="-4"/>
          <w:lang w:val="pt-BR"/>
        </w:rPr>
        <w:t>ilhar</w:t>
      </w:r>
      <w:r w:rsidR="008F65FD" w:rsidRPr="00E423C9">
        <w:rPr>
          <w:color w:val="auto"/>
          <w:spacing w:val="-4"/>
          <w:lang w:val="pt-BR"/>
        </w:rPr>
        <w:t xml:space="preserve"> u</w:t>
      </w:r>
      <w:r w:rsidR="008F65FD" w:rsidRPr="00632624">
        <w:rPr>
          <w:color w:val="auto"/>
          <w:spacing w:val="-4"/>
          <w:lang w:val="pt-BR"/>
        </w:rPr>
        <w:t xml:space="preserve">m problema, procure compartilhar </w:t>
      </w:r>
      <w:r w:rsidR="008F65FD" w:rsidRPr="00632624">
        <w:rPr>
          <w:color w:val="auto"/>
          <w:spacing w:val="-4"/>
          <w:u w:val="single"/>
          <w:lang w:val="pt-BR"/>
        </w:rPr>
        <w:t>brevemente</w:t>
      </w:r>
      <w:r w:rsidR="008F65FD" w:rsidRPr="00632624">
        <w:rPr>
          <w:color w:val="auto"/>
          <w:spacing w:val="-4"/>
          <w:lang w:val="pt-BR"/>
        </w:rPr>
        <w:t xml:space="preserve"> um momento que você </w:t>
      </w:r>
      <w:r w:rsidR="0030258B" w:rsidRPr="00632624">
        <w:rPr>
          <w:color w:val="auto"/>
          <w:spacing w:val="-4"/>
          <w:lang w:val="pt-BR"/>
        </w:rPr>
        <w:t xml:space="preserve">lidou com </w:t>
      </w:r>
      <w:r w:rsidR="008F65FD" w:rsidRPr="00632624">
        <w:rPr>
          <w:color w:val="auto"/>
          <w:spacing w:val="-4"/>
          <w:lang w:val="pt-BR"/>
        </w:rPr>
        <w:t xml:space="preserve">a mesma coisa. </w:t>
      </w:r>
    </w:p>
    <w:p w14:paraId="0C51CEFA" w14:textId="190A72BC" w:rsidR="006F459D" w:rsidRPr="00632624" w:rsidRDefault="006F459D" w:rsidP="006F459D">
      <w:pPr>
        <w:pStyle w:val="Normal1"/>
        <w:numPr>
          <w:ilvl w:val="0"/>
          <w:numId w:val="28"/>
        </w:numPr>
        <w:ind w:left="361"/>
        <w:jc w:val="both"/>
        <w:rPr>
          <w:color w:val="auto"/>
          <w:lang w:val="pt-BR"/>
        </w:rPr>
      </w:pPr>
      <w:r w:rsidRPr="00632624">
        <w:rPr>
          <w:b/>
          <w:color w:val="auto"/>
          <w:lang w:val="pt-BR"/>
        </w:rPr>
        <w:t>Visão panorâmica</w:t>
      </w:r>
      <w:r w:rsidRPr="00632624">
        <w:rPr>
          <w:color w:val="auto"/>
          <w:lang w:val="pt-BR"/>
        </w:rPr>
        <w:t xml:space="preserve">: </w:t>
      </w:r>
      <w:r w:rsidR="0030258B" w:rsidRPr="00632624">
        <w:rPr>
          <w:color w:val="auto"/>
          <w:lang w:val="pt-BR"/>
        </w:rPr>
        <w:t>tome o tempo para ver as respostas do assessorado antes do encontro ou quando eles o entregam.</w:t>
      </w:r>
      <w:r w:rsidR="001B2C11" w:rsidRPr="00632624">
        <w:rPr>
          <w:color w:val="auto"/>
          <w:lang w:val="pt-BR"/>
        </w:rPr>
        <w:t xml:space="preserve"> Confira: </w:t>
      </w:r>
    </w:p>
    <w:p w14:paraId="397E10C8" w14:textId="42EF8A5F" w:rsidR="006F459D" w:rsidRPr="00632624" w:rsidRDefault="006F459D" w:rsidP="006F459D">
      <w:pPr>
        <w:pStyle w:val="Normal1"/>
        <w:numPr>
          <w:ilvl w:val="0"/>
          <w:numId w:val="26"/>
        </w:numPr>
        <w:jc w:val="both"/>
        <w:rPr>
          <w:color w:val="auto"/>
          <w:lang w:val="pt-BR"/>
        </w:rPr>
      </w:pPr>
      <w:r w:rsidRPr="00632624">
        <w:rPr>
          <w:color w:val="auto"/>
          <w:lang w:val="pt-BR"/>
        </w:rPr>
        <w:t>Verifique se todas as perguntas foram respondidas.</w:t>
      </w:r>
    </w:p>
    <w:p w14:paraId="345698D5" w14:textId="58836B56" w:rsidR="006F459D" w:rsidRPr="00632624" w:rsidRDefault="006F459D" w:rsidP="006F459D">
      <w:pPr>
        <w:pStyle w:val="Normal1"/>
        <w:numPr>
          <w:ilvl w:val="0"/>
          <w:numId w:val="26"/>
        </w:numPr>
        <w:jc w:val="both"/>
        <w:rPr>
          <w:color w:val="auto"/>
          <w:lang w:val="pt-BR"/>
        </w:rPr>
      </w:pPr>
      <w:r w:rsidRPr="00632624">
        <w:rPr>
          <w:color w:val="auto"/>
          <w:lang w:val="pt-BR"/>
        </w:rPr>
        <w:t xml:space="preserve">Olhe rapidamente </w:t>
      </w:r>
      <w:r w:rsidR="001B2C11" w:rsidRPr="00632624">
        <w:rPr>
          <w:color w:val="auto"/>
          <w:lang w:val="pt-BR"/>
        </w:rPr>
        <w:t>as</w:t>
      </w:r>
      <w:r w:rsidRPr="00632624">
        <w:rPr>
          <w:color w:val="auto"/>
          <w:lang w:val="pt-BR"/>
        </w:rPr>
        <w:t xml:space="preserve"> respostas </w:t>
      </w:r>
      <w:r w:rsidR="001B2C11" w:rsidRPr="00632624">
        <w:rPr>
          <w:color w:val="auto"/>
          <w:lang w:val="pt-BR"/>
        </w:rPr>
        <w:t xml:space="preserve">do assessorado </w:t>
      </w:r>
      <w:r w:rsidRPr="00632624">
        <w:rPr>
          <w:color w:val="auto"/>
          <w:lang w:val="pt-BR"/>
        </w:rPr>
        <w:t>na primeira linha do gráfico para ver se há algo que precisa de atenção</w:t>
      </w:r>
      <w:r w:rsidR="001B2C11" w:rsidRPr="00632624">
        <w:rPr>
          <w:color w:val="auto"/>
          <w:lang w:val="pt-BR"/>
        </w:rPr>
        <w:t>.</w:t>
      </w:r>
    </w:p>
    <w:p w14:paraId="7931E47D" w14:textId="77777777" w:rsidR="006F459D" w:rsidRPr="00632624" w:rsidRDefault="006F459D" w:rsidP="006F459D">
      <w:pPr>
        <w:pStyle w:val="Normal1"/>
        <w:numPr>
          <w:ilvl w:val="0"/>
          <w:numId w:val="26"/>
        </w:numPr>
        <w:jc w:val="both"/>
        <w:rPr>
          <w:color w:val="auto"/>
          <w:spacing w:val="-4"/>
          <w:lang w:val="pt-BR"/>
        </w:rPr>
      </w:pPr>
      <w:r w:rsidRPr="00632624">
        <w:rPr>
          <w:color w:val="auto"/>
          <w:spacing w:val="-4"/>
          <w:lang w:val="pt-BR"/>
        </w:rPr>
        <w:t>Observe todos os outros números para ver se há números baixos que precisam de atenção, especialmente se há um grupo de números baixos em uma área ou relacionados com uma pessoa.</w:t>
      </w:r>
    </w:p>
    <w:p w14:paraId="729E86E0" w14:textId="4E955096" w:rsidR="003F54B0" w:rsidRPr="00632624" w:rsidRDefault="003F54B0" w:rsidP="00CD03FD">
      <w:pPr>
        <w:pStyle w:val="Normal1"/>
        <w:numPr>
          <w:ilvl w:val="0"/>
          <w:numId w:val="28"/>
        </w:numPr>
        <w:spacing w:before="120"/>
        <w:ind w:left="360"/>
        <w:jc w:val="both"/>
        <w:rPr>
          <w:color w:val="auto"/>
          <w:lang w:val="pt-BR"/>
        </w:rPr>
      </w:pPr>
      <w:r w:rsidRPr="00632624">
        <w:rPr>
          <w:b/>
          <w:bCs/>
          <w:color w:val="auto"/>
          <w:lang w:val="pt-BR"/>
        </w:rPr>
        <w:t>Vida Pessoal:</w:t>
      </w:r>
    </w:p>
    <w:p w14:paraId="5581D93D" w14:textId="1048146A" w:rsidR="00177D1D" w:rsidRPr="00632624" w:rsidRDefault="00177D1D" w:rsidP="009C7C66">
      <w:pPr>
        <w:pStyle w:val="Normal1"/>
        <w:numPr>
          <w:ilvl w:val="0"/>
          <w:numId w:val="38"/>
        </w:numPr>
        <w:spacing w:after="120"/>
        <w:jc w:val="both"/>
        <w:rPr>
          <w:color w:val="auto"/>
          <w:lang w:val="pt-BR"/>
        </w:rPr>
      </w:pPr>
      <w:r w:rsidRPr="00632624">
        <w:rPr>
          <w:b/>
          <w:bCs/>
          <w:color w:val="auto"/>
          <w:lang w:val="pt-BR"/>
        </w:rPr>
        <w:t>T</w:t>
      </w:r>
      <w:r w:rsidR="002F3784" w:rsidRPr="00632624">
        <w:rPr>
          <w:b/>
          <w:bCs/>
          <w:color w:val="auto"/>
          <w:lang w:val="pt-BR"/>
        </w:rPr>
        <w:t>rinta minutos</w:t>
      </w:r>
      <w:r w:rsidRPr="00632624">
        <w:rPr>
          <w:b/>
          <w:bCs/>
          <w:color w:val="auto"/>
          <w:lang w:val="pt-BR"/>
        </w:rPr>
        <w:t>: perguntas 1a - 1d</w:t>
      </w:r>
      <w:r w:rsidRPr="00632624">
        <w:rPr>
          <w:color w:val="auto"/>
          <w:lang w:val="pt-BR"/>
        </w:rPr>
        <w:t xml:space="preserve">. Se você tem pouco tempo ou </w:t>
      </w:r>
      <w:r w:rsidR="002F3784" w:rsidRPr="00632624">
        <w:rPr>
          <w:color w:val="auto"/>
          <w:lang w:val="pt-BR"/>
        </w:rPr>
        <w:t xml:space="preserve">está </w:t>
      </w:r>
      <w:r w:rsidRPr="00632624">
        <w:rPr>
          <w:color w:val="auto"/>
          <w:lang w:val="pt-BR"/>
        </w:rPr>
        <w:t xml:space="preserve">com várias pessoas, o </w:t>
      </w:r>
      <w:r w:rsidR="00363242" w:rsidRPr="00632624">
        <w:rPr>
          <w:color w:val="auto"/>
          <w:lang w:val="pt-BR"/>
        </w:rPr>
        <w:t>assessorado</w:t>
      </w:r>
      <w:r w:rsidRPr="00632624">
        <w:rPr>
          <w:color w:val="auto"/>
          <w:lang w:val="pt-BR"/>
        </w:rPr>
        <w:t xml:space="preserve"> pode escolher entre 1a a 1c para responder </w:t>
      </w:r>
      <w:r w:rsidR="002F3784" w:rsidRPr="00632624">
        <w:rPr>
          <w:color w:val="auto"/>
          <w:lang w:val="pt-BR"/>
        </w:rPr>
        <w:t xml:space="preserve">apenas uma dessas três, </w:t>
      </w:r>
      <w:r w:rsidRPr="00632624">
        <w:rPr>
          <w:color w:val="auto"/>
          <w:lang w:val="pt-BR"/>
        </w:rPr>
        <w:t xml:space="preserve">para que </w:t>
      </w:r>
      <w:r w:rsidRPr="00632624">
        <w:rPr>
          <w:color w:val="auto"/>
          <w:lang w:val="pt-BR"/>
        </w:rPr>
        <w:lastRenderedPageBreak/>
        <w:t>o foco permaneça em 1d. Notas baixas em 1a – 1c podem indicar esgotamento ou vulnerabilidade.</w:t>
      </w:r>
    </w:p>
    <w:p w14:paraId="1DF3D0A9" w14:textId="4A8D8813" w:rsidR="003F54B0" w:rsidRPr="00632624" w:rsidRDefault="009647D5" w:rsidP="009C7C66">
      <w:pPr>
        <w:pStyle w:val="Normal1"/>
        <w:numPr>
          <w:ilvl w:val="0"/>
          <w:numId w:val="38"/>
        </w:numPr>
        <w:spacing w:after="120"/>
        <w:jc w:val="both"/>
        <w:rPr>
          <w:color w:val="auto"/>
          <w:lang w:val="pt-BR"/>
        </w:rPr>
      </w:pPr>
      <w:r w:rsidRPr="00632624">
        <w:rPr>
          <w:b/>
          <w:bCs/>
          <w:color w:val="auto"/>
          <w:lang w:val="pt-BR"/>
        </w:rPr>
        <w:t>1a. Relação com Deus</w:t>
      </w:r>
      <w:r w:rsidR="00916E9C" w:rsidRPr="00632624">
        <w:rPr>
          <w:color w:val="auto"/>
          <w:lang w:val="pt-BR"/>
        </w:rPr>
        <w:t xml:space="preserve"> </w:t>
      </w:r>
      <w:r w:rsidR="00F56501" w:rsidRPr="00632624">
        <w:rPr>
          <w:color w:val="auto"/>
          <w:lang w:val="pt-BR"/>
        </w:rPr>
        <w:t>(vida devocional).</w:t>
      </w:r>
      <w:r w:rsidRPr="00632624">
        <w:rPr>
          <w:color w:val="auto"/>
          <w:lang w:val="pt-BR"/>
        </w:rPr>
        <w:t xml:space="preserve"> </w:t>
      </w:r>
      <w:r w:rsidR="00F56501" w:rsidRPr="00632624">
        <w:rPr>
          <w:color w:val="auto"/>
          <w:lang w:val="pt-BR"/>
        </w:rPr>
        <w:t>Esta nota de 0 a 10 deve expressar o quanto a pessoa tem encontros divinos com Deus e encontros divinos fundamentais. Um encontro divino não é apenas um bom momento na Palavra e s</w:t>
      </w:r>
      <w:r w:rsidR="00A36BB2" w:rsidRPr="00632624">
        <w:rPr>
          <w:color w:val="auto"/>
          <w:lang w:val="pt-BR"/>
        </w:rPr>
        <w:t>im</w:t>
      </w:r>
      <w:r w:rsidR="00F56501" w:rsidRPr="00632624">
        <w:rPr>
          <w:color w:val="auto"/>
          <w:lang w:val="pt-BR"/>
        </w:rPr>
        <w:t xml:space="preserve">, </w:t>
      </w:r>
      <w:r w:rsidR="00A36BB2" w:rsidRPr="00632624">
        <w:rPr>
          <w:color w:val="auto"/>
          <w:lang w:val="pt-BR"/>
        </w:rPr>
        <w:t>um encontro onde</w:t>
      </w:r>
      <w:r w:rsidR="00F56501" w:rsidRPr="00632624">
        <w:rPr>
          <w:color w:val="auto"/>
          <w:lang w:val="pt-BR"/>
        </w:rPr>
        <w:t xml:space="preserve"> Jesus</w:t>
      </w:r>
      <w:r w:rsidR="00A36BB2" w:rsidRPr="00632624">
        <w:rPr>
          <w:color w:val="auto"/>
          <w:lang w:val="pt-BR"/>
        </w:rPr>
        <w:t xml:space="preserve">, </w:t>
      </w:r>
      <w:r w:rsidR="00F56501" w:rsidRPr="00632624">
        <w:rPr>
          <w:color w:val="auto"/>
          <w:lang w:val="pt-BR"/>
        </w:rPr>
        <w:t>o Pai ou o Espírito aparece</w:t>
      </w:r>
      <w:r w:rsidR="00A36BB2" w:rsidRPr="00632624">
        <w:rPr>
          <w:color w:val="auto"/>
          <w:lang w:val="pt-BR"/>
        </w:rPr>
        <w:t>m</w:t>
      </w:r>
      <w:r w:rsidR="00F56501" w:rsidRPr="00632624">
        <w:rPr>
          <w:color w:val="auto"/>
          <w:lang w:val="pt-BR"/>
        </w:rPr>
        <w:t xml:space="preserve">, me dando direção, sabedoria ou poder divino! </w:t>
      </w:r>
      <w:r w:rsidR="00765643" w:rsidRPr="00632624">
        <w:rPr>
          <w:color w:val="auto"/>
          <w:lang w:val="pt-BR"/>
        </w:rPr>
        <w:t>Me toca de forma</w:t>
      </w:r>
      <w:r w:rsidR="00F56501" w:rsidRPr="00632624">
        <w:rPr>
          <w:color w:val="auto"/>
          <w:lang w:val="pt-BR"/>
        </w:rPr>
        <w:t xml:space="preserve"> profunda. Um</w:t>
      </w:r>
      <w:r w:rsidRPr="00632624">
        <w:rPr>
          <w:color w:val="auto"/>
          <w:lang w:val="pt-BR"/>
        </w:rPr>
        <w:t xml:space="preserve"> encontro divino </w:t>
      </w:r>
      <w:r w:rsidR="00F56501" w:rsidRPr="00632624">
        <w:rPr>
          <w:color w:val="auto"/>
          <w:u w:val="single"/>
          <w:lang w:val="pt-BR"/>
        </w:rPr>
        <w:t>fundamental</w:t>
      </w:r>
      <w:r w:rsidRPr="00632624">
        <w:rPr>
          <w:color w:val="auto"/>
          <w:lang w:val="pt-BR"/>
        </w:rPr>
        <w:t xml:space="preserve"> é quando o toque não é apenas especial para aquele dia ou semana, mas fundamental para toda a minha vida</w:t>
      </w:r>
      <w:r w:rsidR="00F56501" w:rsidRPr="00632624">
        <w:rPr>
          <w:color w:val="auto"/>
          <w:lang w:val="pt-BR"/>
        </w:rPr>
        <w:t xml:space="preserve"> e ministério. Precisamos</w:t>
      </w:r>
      <w:r w:rsidR="00A36BB2" w:rsidRPr="00632624">
        <w:rPr>
          <w:color w:val="auto"/>
          <w:lang w:val="pt-BR"/>
        </w:rPr>
        <w:t xml:space="preserve"> </w:t>
      </w:r>
      <w:r w:rsidR="00765643" w:rsidRPr="00632624">
        <w:rPr>
          <w:color w:val="auto"/>
          <w:spacing w:val="-4"/>
          <w:lang w:val="pt-BR"/>
        </w:rPr>
        <w:t>r</w:t>
      </w:r>
      <w:r w:rsidR="00A36BB2" w:rsidRPr="00632624">
        <w:rPr>
          <w:color w:val="auto"/>
          <w:spacing w:val="-4"/>
          <w:lang w:val="pt-BR"/>
        </w:rPr>
        <w:t>e</w:t>
      </w:r>
      <w:r w:rsidR="00765643" w:rsidRPr="00632624">
        <w:rPr>
          <w:color w:val="auto"/>
          <w:spacing w:val="-4"/>
          <w:lang w:val="pt-BR"/>
        </w:rPr>
        <w:t>gistra</w:t>
      </w:r>
      <w:r w:rsidR="00A36BB2" w:rsidRPr="00632624">
        <w:rPr>
          <w:color w:val="auto"/>
          <w:spacing w:val="-4"/>
          <w:lang w:val="pt-BR"/>
        </w:rPr>
        <w:t>r</w:t>
      </w:r>
      <w:r w:rsidR="00F56501" w:rsidRPr="00632624">
        <w:rPr>
          <w:color w:val="auto"/>
          <w:spacing w:val="-4"/>
          <w:lang w:val="pt-BR"/>
        </w:rPr>
        <w:t xml:space="preserve"> ess</w:t>
      </w:r>
      <w:r w:rsidR="00765643" w:rsidRPr="00632624">
        <w:rPr>
          <w:color w:val="auto"/>
          <w:spacing w:val="-4"/>
          <w:lang w:val="pt-BR"/>
        </w:rPr>
        <w:t>e</w:t>
      </w:r>
      <w:r w:rsidR="00F56501" w:rsidRPr="00632624">
        <w:rPr>
          <w:color w:val="auto"/>
          <w:spacing w:val="-4"/>
          <w:lang w:val="pt-BR"/>
        </w:rPr>
        <w:t xml:space="preserve">s </w:t>
      </w:r>
      <w:r w:rsidR="00765643" w:rsidRPr="00632624">
        <w:rPr>
          <w:color w:val="auto"/>
          <w:spacing w:val="-4"/>
          <w:lang w:val="pt-BR"/>
        </w:rPr>
        <w:t>e</w:t>
      </w:r>
      <w:r w:rsidR="00F56501" w:rsidRPr="00632624">
        <w:rPr>
          <w:color w:val="auto"/>
          <w:spacing w:val="-4"/>
          <w:lang w:val="pt-BR"/>
        </w:rPr>
        <w:t>n</w:t>
      </w:r>
      <w:r w:rsidR="00765643" w:rsidRPr="00632624">
        <w:rPr>
          <w:color w:val="auto"/>
          <w:spacing w:val="-4"/>
          <w:lang w:val="pt-BR"/>
        </w:rPr>
        <w:t>contros</w:t>
      </w:r>
      <w:r w:rsidR="00F56501" w:rsidRPr="00632624">
        <w:rPr>
          <w:color w:val="auto"/>
          <w:spacing w:val="-4"/>
          <w:lang w:val="pt-BR"/>
        </w:rPr>
        <w:t xml:space="preserve"> e revisá-l</w:t>
      </w:r>
      <w:r w:rsidR="00765643" w:rsidRPr="00632624">
        <w:rPr>
          <w:color w:val="auto"/>
          <w:spacing w:val="-4"/>
          <w:lang w:val="pt-BR"/>
        </w:rPr>
        <w:t>o</w:t>
      </w:r>
      <w:r w:rsidR="00F56501" w:rsidRPr="00632624">
        <w:rPr>
          <w:color w:val="auto"/>
          <w:spacing w:val="-4"/>
          <w:lang w:val="pt-BR"/>
        </w:rPr>
        <w:t xml:space="preserve">s, porque sem isso, </w:t>
      </w:r>
      <w:r w:rsidR="009F0F98" w:rsidRPr="00632624">
        <w:rPr>
          <w:color w:val="auto"/>
          <w:spacing w:val="-4"/>
          <w:lang w:val="pt-BR"/>
        </w:rPr>
        <w:t xml:space="preserve">geralmente os </w:t>
      </w:r>
      <w:r w:rsidR="00F56501" w:rsidRPr="00632624">
        <w:rPr>
          <w:color w:val="auto"/>
          <w:spacing w:val="-4"/>
          <w:lang w:val="pt-BR"/>
        </w:rPr>
        <w:t>esquecemos</w:t>
      </w:r>
      <w:r w:rsidR="00F56501" w:rsidRPr="00632624">
        <w:rPr>
          <w:color w:val="auto"/>
          <w:lang w:val="pt-BR"/>
        </w:rPr>
        <w:t xml:space="preserve"> totalmente. </w:t>
      </w:r>
    </w:p>
    <w:p w14:paraId="59F87D83" w14:textId="61D1989E" w:rsidR="00877AB0" w:rsidRPr="00632624" w:rsidRDefault="003F54B0" w:rsidP="002F3784">
      <w:pPr>
        <w:pStyle w:val="Normal1"/>
        <w:numPr>
          <w:ilvl w:val="0"/>
          <w:numId w:val="38"/>
        </w:numPr>
        <w:jc w:val="both"/>
        <w:rPr>
          <w:color w:val="auto"/>
          <w:lang w:val="pt-BR"/>
        </w:rPr>
      </w:pPr>
      <w:r w:rsidRPr="00632624">
        <w:rPr>
          <w:b/>
          <w:bCs/>
          <w:color w:val="auto"/>
          <w:lang w:val="pt-BR"/>
        </w:rPr>
        <w:t xml:space="preserve">Recursos para o </w:t>
      </w:r>
      <w:r w:rsidR="002F3784" w:rsidRPr="00632624">
        <w:rPr>
          <w:b/>
          <w:bCs/>
          <w:color w:val="auto"/>
          <w:lang w:val="pt-BR"/>
        </w:rPr>
        <w:t>a</w:t>
      </w:r>
      <w:r w:rsidRPr="00632624">
        <w:rPr>
          <w:b/>
          <w:bCs/>
          <w:color w:val="auto"/>
          <w:lang w:val="pt-BR"/>
        </w:rPr>
        <w:t>ssessor</w:t>
      </w:r>
      <w:r w:rsidRPr="00632624">
        <w:rPr>
          <w:color w:val="auto"/>
          <w:lang w:val="pt-BR"/>
        </w:rPr>
        <w:t xml:space="preserve">. </w:t>
      </w:r>
      <w:r w:rsidR="00462C38" w:rsidRPr="00632624">
        <w:rPr>
          <w:color w:val="auto"/>
          <w:lang w:val="pt-BR"/>
        </w:rPr>
        <w:t xml:space="preserve">A seguir comentamos alguns temas que possam surgir com alguma frequência. </w:t>
      </w:r>
      <w:r w:rsidRPr="00632624">
        <w:rPr>
          <w:color w:val="auto"/>
          <w:lang w:val="pt-BR"/>
        </w:rPr>
        <w:t xml:space="preserve">Somente </w:t>
      </w:r>
      <w:r w:rsidR="00877AB0" w:rsidRPr="00632624">
        <w:rPr>
          <w:color w:val="auto"/>
          <w:lang w:val="pt-BR"/>
        </w:rPr>
        <w:t>conversa mais sobre eles</w:t>
      </w:r>
      <w:r w:rsidRPr="00632624">
        <w:rPr>
          <w:color w:val="auto"/>
          <w:lang w:val="pt-BR"/>
        </w:rPr>
        <w:t xml:space="preserve"> se </w:t>
      </w:r>
      <w:r w:rsidR="00877AB0" w:rsidRPr="00632624">
        <w:rPr>
          <w:color w:val="auto"/>
          <w:lang w:val="pt-BR"/>
        </w:rPr>
        <w:t>o assessorado</w:t>
      </w:r>
      <w:r w:rsidRPr="00632624">
        <w:rPr>
          <w:color w:val="auto"/>
          <w:lang w:val="pt-BR"/>
        </w:rPr>
        <w:t xml:space="preserve"> levantar a questão, pois a prioridade são as duas questões sobre crescimento (1d e 2d):</w:t>
      </w:r>
    </w:p>
    <w:p w14:paraId="5C5651CC" w14:textId="274D98EA" w:rsidR="003F54B0" w:rsidRPr="00632624" w:rsidRDefault="00877AB0" w:rsidP="00C461D6">
      <w:pPr>
        <w:pStyle w:val="Normal1"/>
        <w:ind w:left="1080" w:hanging="360"/>
        <w:jc w:val="both"/>
        <w:rPr>
          <w:bCs/>
          <w:color w:val="auto"/>
          <w:lang w:val="pt-BR"/>
        </w:rPr>
      </w:pPr>
      <w:r w:rsidRPr="00632624">
        <w:rPr>
          <w:bCs/>
          <w:color w:val="auto"/>
          <w:lang w:val="pt-BR"/>
        </w:rPr>
        <w:t xml:space="preserve">1a. </w:t>
      </w:r>
      <w:r w:rsidRPr="00632624">
        <w:rPr>
          <w:bCs/>
          <w:i/>
          <w:iCs/>
          <w:color w:val="auto"/>
          <w:lang w:val="pt-BR"/>
        </w:rPr>
        <w:t>Relação com Deus</w:t>
      </w:r>
      <w:r w:rsidRPr="00632624">
        <w:rPr>
          <w:bCs/>
          <w:color w:val="auto"/>
          <w:lang w:val="pt-BR"/>
        </w:rPr>
        <w:t>:</w:t>
      </w:r>
      <w:r w:rsidR="003F54B0" w:rsidRPr="00632624">
        <w:rPr>
          <w:bCs/>
          <w:color w:val="auto"/>
          <w:lang w:val="pt-BR"/>
        </w:rPr>
        <w:t xml:space="preserve"> Ouvindo a Deus regularmente; Obedecendo a Deus regularmente; Realmente crescendo.</w:t>
      </w:r>
    </w:p>
    <w:p w14:paraId="005741CA" w14:textId="32AB9764" w:rsidR="003F54B0" w:rsidRPr="00632624" w:rsidRDefault="003F54B0" w:rsidP="008A6D2D">
      <w:pPr>
        <w:pStyle w:val="Normal1"/>
        <w:ind w:left="1080" w:hanging="360"/>
        <w:jc w:val="both"/>
        <w:rPr>
          <w:bCs/>
          <w:color w:val="auto"/>
          <w:lang w:val="pt-BR"/>
        </w:rPr>
      </w:pPr>
      <w:r w:rsidRPr="00632624">
        <w:rPr>
          <w:bCs/>
          <w:color w:val="auto"/>
          <w:lang w:val="pt-BR"/>
        </w:rPr>
        <w:t xml:space="preserve">1b. </w:t>
      </w:r>
      <w:r w:rsidRPr="00632624">
        <w:rPr>
          <w:bCs/>
          <w:i/>
          <w:iCs/>
          <w:color w:val="auto"/>
          <w:lang w:val="pt-BR"/>
        </w:rPr>
        <w:t>Saúde emocional</w:t>
      </w:r>
      <w:r w:rsidR="00877AB0" w:rsidRPr="00632624">
        <w:rPr>
          <w:bCs/>
          <w:color w:val="auto"/>
          <w:lang w:val="pt-BR"/>
        </w:rPr>
        <w:t>:</w:t>
      </w:r>
      <w:r w:rsidRPr="00632624">
        <w:rPr>
          <w:bCs/>
          <w:color w:val="auto"/>
          <w:lang w:val="pt-BR"/>
        </w:rPr>
        <w:t xml:space="preserve"> Alegria</w:t>
      </w:r>
      <w:r w:rsidR="00877AB0" w:rsidRPr="00632624">
        <w:rPr>
          <w:bCs/>
          <w:color w:val="auto"/>
          <w:lang w:val="pt-BR"/>
        </w:rPr>
        <w:t xml:space="preserve">; </w:t>
      </w:r>
      <w:r w:rsidR="00C461D6" w:rsidRPr="00632624">
        <w:rPr>
          <w:bCs/>
          <w:color w:val="auto"/>
          <w:lang w:val="pt-BR"/>
        </w:rPr>
        <w:t>estresse</w:t>
      </w:r>
      <w:r w:rsidRPr="00632624">
        <w:rPr>
          <w:bCs/>
          <w:color w:val="auto"/>
          <w:lang w:val="pt-BR"/>
        </w:rPr>
        <w:t>, resolvendo conflitos</w:t>
      </w:r>
      <w:r w:rsidR="00C461D6" w:rsidRPr="00632624">
        <w:rPr>
          <w:bCs/>
          <w:color w:val="auto"/>
          <w:lang w:val="pt-BR"/>
        </w:rPr>
        <w:t>, cura interior, a</w:t>
      </w:r>
      <w:r w:rsidRPr="00632624">
        <w:rPr>
          <w:bCs/>
          <w:color w:val="auto"/>
          <w:lang w:val="pt-BR"/>
        </w:rPr>
        <w:t>mor</w:t>
      </w:r>
    </w:p>
    <w:p w14:paraId="112BDADF" w14:textId="3CABE3E1" w:rsidR="003F54B0" w:rsidRPr="00632624" w:rsidRDefault="003F54B0" w:rsidP="009C7C66">
      <w:pPr>
        <w:pStyle w:val="Normal1"/>
        <w:spacing w:after="120"/>
        <w:ind w:left="1080" w:hanging="360"/>
        <w:jc w:val="both"/>
        <w:rPr>
          <w:color w:val="auto"/>
          <w:lang w:val="pt-BR"/>
        </w:rPr>
      </w:pPr>
      <w:r w:rsidRPr="00632624">
        <w:rPr>
          <w:bCs/>
          <w:color w:val="auto"/>
          <w:lang w:val="pt-BR"/>
        </w:rPr>
        <w:t xml:space="preserve">1c. </w:t>
      </w:r>
      <w:r w:rsidRPr="00632624">
        <w:rPr>
          <w:bCs/>
          <w:i/>
          <w:iCs/>
          <w:color w:val="auto"/>
          <w:lang w:val="pt-BR"/>
        </w:rPr>
        <w:t>Seu casamento ou sua realização como solteiro</w:t>
      </w:r>
      <w:r w:rsidR="00C461D6" w:rsidRPr="00632624">
        <w:rPr>
          <w:color w:val="auto"/>
          <w:lang w:val="pt-BR"/>
        </w:rPr>
        <w:t xml:space="preserve">: as cinco áreas mencionadas acima, </w:t>
      </w:r>
      <w:r w:rsidR="008A6D2D" w:rsidRPr="00632624">
        <w:rPr>
          <w:color w:val="auto"/>
          <w:lang w:val="pt-BR"/>
        </w:rPr>
        <w:t>r</w:t>
      </w:r>
      <w:r w:rsidRPr="00632624">
        <w:rPr>
          <w:color w:val="auto"/>
          <w:lang w:val="pt-BR"/>
        </w:rPr>
        <w:t>ealmente crescendo, experimentando sinergia</w:t>
      </w:r>
      <w:r w:rsidR="00877AB0" w:rsidRPr="00632624">
        <w:rPr>
          <w:color w:val="auto"/>
          <w:lang w:val="pt-BR"/>
        </w:rPr>
        <w:t>.</w:t>
      </w:r>
    </w:p>
    <w:p w14:paraId="5A786325" w14:textId="1B7874E5" w:rsidR="003F54B0" w:rsidRPr="00632624" w:rsidRDefault="004A3584" w:rsidP="009C7C66">
      <w:pPr>
        <w:pStyle w:val="Normal1"/>
        <w:numPr>
          <w:ilvl w:val="0"/>
          <w:numId w:val="28"/>
        </w:numPr>
        <w:spacing w:before="120" w:after="120"/>
        <w:ind w:left="360"/>
        <w:jc w:val="both"/>
        <w:rPr>
          <w:color w:val="auto"/>
          <w:lang w:val="pt-BR"/>
        </w:rPr>
      </w:pPr>
      <w:r w:rsidRPr="00632624">
        <w:rPr>
          <w:b/>
          <w:bCs/>
          <w:color w:val="auto"/>
          <w:lang w:val="pt-BR"/>
        </w:rPr>
        <w:t xml:space="preserve">O </w:t>
      </w:r>
      <w:r w:rsidR="009F0F98" w:rsidRPr="00632624">
        <w:rPr>
          <w:b/>
          <w:bCs/>
          <w:color w:val="auto"/>
          <w:lang w:val="pt-BR"/>
        </w:rPr>
        <w:t>crescimento</w:t>
      </w:r>
      <w:r w:rsidR="009F0F98" w:rsidRPr="00632624">
        <w:rPr>
          <w:color w:val="auto"/>
          <w:lang w:val="pt-BR"/>
        </w:rPr>
        <w:t>. As duas perguntas chaves estão em negrito: 1d e 2d, com foco no crescimento pessoal e no crescimento ministerial, respectivamente. Normalmente reserve 20 minutos para focar em cada uma dessas duas perguntas, pois elas são as mais importantes. O objetivo do encontro é que os participantes saiam com uma visão de como podem crescer, seja em uma área pessoal ou ministerial. Para isso, você deve ser objetivo e ajudar as pessoas a dar respostas simples as</w:t>
      </w:r>
      <w:r w:rsidR="009C7C66" w:rsidRPr="00632624">
        <w:rPr>
          <w:color w:val="auto"/>
          <w:lang w:val="pt-BR"/>
        </w:rPr>
        <w:t xml:space="preserve"> outras partes da ferramenta para que possam concentrar-se nestes dois elementos.</w:t>
      </w:r>
    </w:p>
    <w:p w14:paraId="3C4C6BDE" w14:textId="0AE352E3" w:rsidR="00177D1D" w:rsidRPr="00632624" w:rsidRDefault="00FB4CA1" w:rsidP="00CE0AE3">
      <w:pPr>
        <w:pStyle w:val="Normal1"/>
        <w:numPr>
          <w:ilvl w:val="0"/>
          <w:numId w:val="28"/>
        </w:numPr>
        <w:spacing w:after="120"/>
        <w:ind w:left="361"/>
        <w:jc w:val="both"/>
        <w:rPr>
          <w:color w:val="auto"/>
          <w:lang w:val="pt-BR"/>
        </w:rPr>
      </w:pPr>
      <w:r w:rsidRPr="00632624">
        <w:rPr>
          <w:b/>
          <w:bCs/>
          <w:color w:val="auto"/>
          <w:lang w:val="pt-BR"/>
        </w:rPr>
        <w:t>Ferramenta</w:t>
      </w:r>
      <w:r w:rsidR="00177D1D" w:rsidRPr="00632624">
        <w:rPr>
          <w:b/>
          <w:bCs/>
          <w:color w:val="auto"/>
          <w:lang w:val="pt-BR"/>
        </w:rPr>
        <w:t xml:space="preserve"> com propósito</w:t>
      </w:r>
      <w:r w:rsidR="00177D1D" w:rsidRPr="00632624">
        <w:rPr>
          <w:color w:val="auto"/>
          <w:lang w:val="pt-BR"/>
        </w:rPr>
        <w:t>. O proposito dest</w:t>
      </w:r>
      <w:r w:rsidRPr="00632624">
        <w:rPr>
          <w:color w:val="auto"/>
          <w:lang w:val="pt-BR"/>
        </w:rPr>
        <w:t>a ferramenta</w:t>
      </w:r>
      <w:r w:rsidR="00177D1D" w:rsidRPr="00632624">
        <w:rPr>
          <w:color w:val="auto"/>
          <w:lang w:val="pt-BR"/>
        </w:rPr>
        <w:t xml:space="preserve"> é o crescimento de quem </w:t>
      </w:r>
      <w:r w:rsidRPr="00632624">
        <w:rPr>
          <w:color w:val="auto"/>
          <w:lang w:val="pt-BR"/>
        </w:rPr>
        <w:t xml:space="preserve">a </w:t>
      </w:r>
      <w:r w:rsidR="00177D1D" w:rsidRPr="00632624">
        <w:rPr>
          <w:color w:val="auto"/>
          <w:lang w:val="pt-BR"/>
        </w:rPr>
        <w:t xml:space="preserve">preencheu. Ao contrário de quase todos os relatórios que </w:t>
      </w:r>
      <w:r w:rsidR="00EB36BF" w:rsidRPr="00632624">
        <w:rPr>
          <w:color w:val="auto"/>
          <w:lang w:val="pt-BR"/>
        </w:rPr>
        <w:t>te</w:t>
      </w:r>
      <w:r w:rsidR="00177D1D" w:rsidRPr="00632624">
        <w:rPr>
          <w:color w:val="auto"/>
          <w:lang w:val="pt-BR"/>
        </w:rPr>
        <w:t>mos, o benefício é principalmente para a pessoa que</w:t>
      </w:r>
      <w:r w:rsidRPr="00632624">
        <w:rPr>
          <w:color w:val="auto"/>
          <w:lang w:val="pt-BR"/>
        </w:rPr>
        <w:t xml:space="preserve"> preenche</w:t>
      </w:r>
      <w:r w:rsidR="00EB36BF" w:rsidRPr="00632624">
        <w:rPr>
          <w:color w:val="auto"/>
          <w:lang w:val="pt-BR"/>
        </w:rPr>
        <w:t xml:space="preserve"> o</w:t>
      </w:r>
      <w:r w:rsidR="00177D1D" w:rsidRPr="00632624">
        <w:rPr>
          <w:color w:val="auto"/>
          <w:lang w:val="pt-BR"/>
        </w:rPr>
        <w:t xml:space="preserve"> relatório</w:t>
      </w:r>
      <w:r w:rsidR="00733AC2" w:rsidRPr="00632624">
        <w:rPr>
          <w:color w:val="auto"/>
          <w:lang w:val="pt-BR"/>
        </w:rPr>
        <w:t xml:space="preserve"> e</w:t>
      </w:r>
      <w:r w:rsidR="00177D1D" w:rsidRPr="00632624">
        <w:rPr>
          <w:color w:val="auto"/>
          <w:lang w:val="pt-BR"/>
        </w:rPr>
        <w:t xml:space="preserve"> não para quem </w:t>
      </w:r>
      <w:r w:rsidR="00733AC2" w:rsidRPr="00632624">
        <w:rPr>
          <w:color w:val="auto"/>
          <w:lang w:val="pt-BR"/>
        </w:rPr>
        <w:t>o recebe</w:t>
      </w:r>
      <w:r w:rsidR="00177D1D" w:rsidRPr="00632624">
        <w:rPr>
          <w:color w:val="auto"/>
          <w:lang w:val="pt-BR"/>
        </w:rPr>
        <w:t>. Este é um</w:t>
      </w:r>
      <w:r w:rsidR="00733AC2" w:rsidRPr="00632624">
        <w:rPr>
          <w:color w:val="auto"/>
          <w:lang w:val="pt-BR"/>
        </w:rPr>
        <w:t>a ferramenta</w:t>
      </w:r>
      <w:r w:rsidR="00177D1D" w:rsidRPr="00632624">
        <w:rPr>
          <w:color w:val="auto"/>
          <w:lang w:val="pt-BR"/>
        </w:rPr>
        <w:t xml:space="preserve"> </w:t>
      </w:r>
      <w:r w:rsidR="00177D1D" w:rsidRPr="00632624">
        <w:rPr>
          <w:color w:val="auto"/>
          <w:u w:val="single"/>
          <w:lang w:val="pt-BR"/>
        </w:rPr>
        <w:t>formativ</w:t>
      </w:r>
      <w:r w:rsidR="00733AC2" w:rsidRPr="00632624">
        <w:rPr>
          <w:color w:val="auto"/>
          <w:u w:val="single"/>
          <w:lang w:val="pt-BR"/>
        </w:rPr>
        <w:t>a</w:t>
      </w:r>
      <w:r w:rsidR="00177D1D" w:rsidRPr="00632624">
        <w:rPr>
          <w:color w:val="auto"/>
          <w:lang w:val="pt-BR"/>
        </w:rPr>
        <w:t xml:space="preserve"> no contexto de uma cultura de discipulado</w:t>
      </w:r>
      <w:r w:rsidR="00733AC2" w:rsidRPr="00632624">
        <w:rPr>
          <w:color w:val="auto"/>
          <w:lang w:val="pt-BR"/>
        </w:rPr>
        <w:t>. Seu</w:t>
      </w:r>
      <w:r w:rsidR="00177D1D" w:rsidRPr="00632624">
        <w:rPr>
          <w:color w:val="auto"/>
          <w:lang w:val="pt-BR"/>
        </w:rPr>
        <w:t xml:space="preserve"> propósito é </w:t>
      </w:r>
      <w:r w:rsidR="004C6FA8" w:rsidRPr="00632624">
        <w:rPr>
          <w:color w:val="auto"/>
          <w:lang w:val="pt-BR"/>
        </w:rPr>
        <w:t xml:space="preserve">ajudar </w:t>
      </w:r>
      <w:r w:rsidR="00733AC2" w:rsidRPr="00632624">
        <w:rPr>
          <w:color w:val="auto"/>
          <w:lang w:val="pt-BR"/>
        </w:rPr>
        <w:t>o mentoreado ou discípulo continuar crescendo.</w:t>
      </w:r>
    </w:p>
    <w:p w14:paraId="5C22450F" w14:textId="220DCF44" w:rsidR="00660CE7" w:rsidRPr="00632624" w:rsidRDefault="00765643" w:rsidP="00CE0AE3">
      <w:pPr>
        <w:pStyle w:val="Normal1"/>
        <w:numPr>
          <w:ilvl w:val="0"/>
          <w:numId w:val="28"/>
        </w:numPr>
        <w:spacing w:after="120"/>
        <w:ind w:left="361"/>
        <w:jc w:val="both"/>
        <w:rPr>
          <w:color w:val="auto"/>
          <w:lang w:val="pt-BR"/>
        </w:rPr>
      </w:pPr>
      <w:r w:rsidRPr="00632624">
        <w:rPr>
          <w:b/>
          <w:color w:val="auto"/>
          <w:lang w:val="pt-BR"/>
        </w:rPr>
        <w:t>Dir</w:t>
      </w:r>
      <w:r w:rsidR="003F54B0" w:rsidRPr="00632624">
        <w:rPr>
          <w:b/>
          <w:color w:val="auto"/>
          <w:lang w:val="pt-BR"/>
        </w:rPr>
        <w:t>ecio</w:t>
      </w:r>
      <w:r w:rsidR="00877AB0" w:rsidRPr="00632624">
        <w:rPr>
          <w:b/>
          <w:color w:val="auto"/>
          <w:lang w:val="pt-BR"/>
        </w:rPr>
        <w:t>n</w:t>
      </w:r>
      <w:r w:rsidR="003F54B0" w:rsidRPr="00632624">
        <w:rPr>
          <w:b/>
          <w:color w:val="auto"/>
          <w:lang w:val="pt-BR"/>
        </w:rPr>
        <w:t>ado</w:t>
      </w:r>
      <w:r w:rsidRPr="00632624">
        <w:rPr>
          <w:b/>
          <w:color w:val="auto"/>
          <w:lang w:val="pt-BR"/>
        </w:rPr>
        <w:t xml:space="preserve"> pelo</w:t>
      </w:r>
      <w:r w:rsidR="00660CE7" w:rsidRPr="00632624">
        <w:rPr>
          <w:b/>
          <w:color w:val="auto"/>
          <w:lang w:val="pt-BR"/>
        </w:rPr>
        <w:t xml:space="preserve"> </w:t>
      </w:r>
      <w:r w:rsidR="00877AB0" w:rsidRPr="00632624">
        <w:rPr>
          <w:b/>
          <w:color w:val="auto"/>
          <w:lang w:val="pt-BR"/>
        </w:rPr>
        <w:t>assessorado</w:t>
      </w:r>
      <w:r w:rsidR="00660CE7" w:rsidRPr="00632624">
        <w:rPr>
          <w:color w:val="auto"/>
          <w:lang w:val="pt-BR"/>
        </w:rPr>
        <w:t xml:space="preserve">: </w:t>
      </w:r>
      <w:r w:rsidRPr="00632624">
        <w:rPr>
          <w:color w:val="auto"/>
          <w:lang w:val="pt-BR"/>
        </w:rPr>
        <w:t>O</w:t>
      </w:r>
      <w:r w:rsidR="00877AB0" w:rsidRPr="00632624">
        <w:rPr>
          <w:color w:val="auto"/>
          <w:lang w:val="pt-BR"/>
        </w:rPr>
        <w:t xml:space="preserve"> assessorado</w:t>
      </w:r>
      <w:r w:rsidR="00660CE7" w:rsidRPr="00632624">
        <w:rPr>
          <w:color w:val="auto"/>
          <w:lang w:val="pt-BR"/>
        </w:rPr>
        <w:t xml:space="preserve"> deve ter uma área pessoal e uma ministerial na qual deseja receber </w:t>
      </w:r>
      <w:r w:rsidR="00733AC2" w:rsidRPr="00632624">
        <w:rPr>
          <w:color w:val="auto"/>
          <w:lang w:val="pt-BR"/>
        </w:rPr>
        <w:t>mais luz</w:t>
      </w:r>
      <w:r w:rsidR="00EB36BF" w:rsidRPr="00632624">
        <w:rPr>
          <w:color w:val="auto"/>
          <w:lang w:val="pt-BR"/>
        </w:rPr>
        <w:t xml:space="preserve"> para o seu crescimento.</w:t>
      </w:r>
      <w:r w:rsidR="00660CE7" w:rsidRPr="00632624">
        <w:rPr>
          <w:color w:val="auto"/>
          <w:lang w:val="pt-BR"/>
        </w:rPr>
        <w:t xml:space="preserve"> </w:t>
      </w:r>
      <w:r w:rsidR="00EB36BF" w:rsidRPr="00632624">
        <w:rPr>
          <w:color w:val="auto"/>
          <w:lang w:val="pt-BR"/>
        </w:rPr>
        <w:t>Estas áreas podem</w:t>
      </w:r>
      <w:r w:rsidR="00660CE7" w:rsidRPr="00632624">
        <w:rPr>
          <w:color w:val="auto"/>
          <w:lang w:val="pt-BR"/>
        </w:rPr>
        <w:t xml:space="preserve"> ou não </w:t>
      </w:r>
      <w:r w:rsidR="00733AC2" w:rsidRPr="00632624">
        <w:rPr>
          <w:color w:val="auto"/>
          <w:lang w:val="pt-BR"/>
        </w:rPr>
        <w:t xml:space="preserve">surgir </w:t>
      </w:r>
      <w:r w:rsidR="00660CE7" w:rsidRPr="00632624">
        <w:rPr>
          <w:color w:val="auto"/>
          <w:lang w:val="pt-BR"/>
        </w:rPr>
        <w:t>da</w:t>
      </w:r>
      <w:r w:rsidR="00877AB0" w:rsidRPr="00632624">
        <w:rPr>
          <w:color w:val="auto"/>
          <w:lang w:val="pt-BR"/>
        </w:rPr>
        <w:t>s questões desta</w:t>
      </w:r>
      <w:r w:rsidR="00660CE7" w:rsidRPr="00632624">
        <w:rPr>
          <w:color w:val="auto"/>
          <w:lang w:val="pt-BR"/>
        </w:rPr>
        <w:t xml:space="preserve"> </w:t>
      </w:r>
      <w:r w:rsidR="00733AC2" w:rsidRPr="00632624">
        <w:rPr>
          <w:color w:val="auto"/>
          <w:lang w:val="pt-BR"/>
        </w:rPr>
        <w:t>f</w:t>
      </w:r>
      <w:r w:rsidR="00660CE7" w:rsidRPr="00632624">
        <w:rPr>
          <w:color w:val="auto"/>
          <w:lang w:val="pt-BR"/>
        </w:rPr>
        <w:t xml:space="preserve">erramenta. O </w:t>
      </w:r>
      <w:r w:rsidR="007544B8" w:rsidRPr="00632624">
        <w:rPr>
          <w:color w:val="auto"/>
          <w:lang w:val="pt-BR"/>
        </w:rPr>
        <w:t>a</w:t>
      </w:r>
      <w:r w:rsidR="00877AB0" w:rsidRPr="00632624">
        <w:rPr>
          <w:color w:val="auto"/>
          <w:lang w:val="pt-BR"/>
        </w:rPr>
        <w:t>ssessor</w:t>
      </w:r>
      <w:r w:rsidR="00660CE7" w:rsidRPr="00632624">
        <w:rPr>
          <w:color w:val="auto"/>
          <w:lang w:val="pt-BR"/>
        </w:rPr>
        <w:t xml:space="preserve"> deve </w:t>
      </w:r>
      <w:r w:rsidR="00877AB0" w:rsidRPr="00632624">
        <w:rPr>
          <w:color w:val="auto"/>
          <w:lang w:val="pt-BR"/>
        </w:rPr>
        <w:t>orientá-lo</w:t>
      </w:r>
      <w:r w:rsidR="00660CE7" w:rsidRPr="00632624">
        <w:rPr>
          <w:color w:val="auto"/>
          <w:lang w:val="pt-BR"/>
        </w:rPr>
        <w:t xml:space="preserve"> que est</w:t>
      </w:r>
      <w:r w:rsidR="00877AB0" w:rsidRPr="00632624">
        <w:rPr>
          <w:color w:val="auto"/>
          <w:lang w:val="pt-BR"/>
        </w:rPr>
        <w:t>a</w:t>
      </w:r>
      <w:r w:rsidR="00660CE7" w:rsidRPr="00632624">
        <w:rPr>
          <w:color w:val="auto"/>
          <w:lang w:val="pt-BR"/>
        </w:rPr>
        <w:t xml:space="preserve"> é </w:t>
      </w:r>
      <w:r w:rsidRPr="00632624">
        <w:rPr>
          <w:color w:val="auto"/>
          <w:lang w:val="pt-BR"/>
        </w:rPr>
        <w:t xml:space="preserve">a reunião </w:t>
      </w:r>
      <w:r w:rsidRPr="00632624">
        <w:rPr>
          <w:color w:val="auto"/>
          <w:u w:val="single"/>
          <w:lang w:val="pt-BR"/>
        </w:rPr>
        <w:t>dele</w:t>
      </w:r>
      <w:r w:rsidRPr="00632624">
        <w:rPr>
          <w:color w:val="auto"/>
          <w:lang w:val="pt-BR"/>
        </w:rPr>
        <w:t>.</w:t>
      </w:r>
      <w:r w:rsidR="00660CE7" w:rsidRPr="00632624">
        <w:rPr>
          <w:color w:val="auto"/>
          <w:lang w:val="pt-BR"/>
        </w:rPr>
        <w:t xml:space="preserve"> É </w:t>
      </w:r>
      <w:r w:rsidRPr="00632624">
        <w:rPr>
          <w:color w:val="auto"/>
          <w:lang w:val="pt-BR"/>
        </w:rPr>
        <w:t xml:space="preserve">o tempo </w:t>
      </w:r>
      <w:r w:rsidRPr="00632624">
        <w:rPr>
          <w:color w:val="auto"/>
          <w:u w:val="single"/>
          <w:lang w:val="pt-BR"/>
        </w:rPr>
        <w:t>dele</w:t>
      </w:r>
      <w:r w:rsidRPr="00632624">
        <w:rPr>
          <w:color w:val="auto"/>
          <w:lang w:val="pt-BR"/>
        </w:rPr>
        <w:t>.</w:t>
      </w:r>
      <w:r w:rsidR="00660CE7" w:rsidRPr="00632624">
        <w:rPr>
          <w:color w:val="auto"/>
          <w:lang w:val="pt-BR"/>
        </w:rPr>
        <w:t xml:space="preserve"> É energizado por </w:t>
      </w:r>
      <w:r w:rsidR="00660CE7" w:rsidRPr="00632624">
        <w:rPr>
          <w:color w:val="auto"/>
          <w:u w:val="single"/>
          <w:lang w:val="pt-BR"/>
        </w:rPr>
        <w:t>ele</w:t>
      </w:r>
      <w:r w:rsidR="00660CE7" w:rsidRPr="00632624">
        <w:rPr>
          <w:color w:val="auto"/>
          <w:lang w:val="pt-BR"/>
        </w:rPr>
        <w:t xml:space="preserve">. Se ele </w:t>
      </w:r>
      <w:r w:rsidRPr="00632624">
        <w:rPr>
          <w:color w:val="auto"/>
          <w:lang w:val="pt-BR"/>
        </w:rPr>
        <w:t>se prepar</w:t>
      </w:r>
      <w:r w:rsidR="00877AB0" w:rsidRPr="00632624">
        <w:rPr>
          <w:color w:val="auto"/>
          <w:lang w:val="pt-BR"/>
        </w:rPr>
        <w:t>a</w:t>
      </w:r>
      <w:r w:rsidR="00660CE7" w:rsidRPr="00632624">
        <w:rPr>
          <w:color w:val="auto"/>
          <w:lang w:val="pt-BR"/>
        </w:rPr>
        <w:t xml:space="preserve"> bem, vai ser rico e valer</w:t>
      </w:r>
      <w:r w:rsidRPr="00632624">
        <w:rPr>
          <w:color w:val="auto"/>
          <w:lang w:val="pt-BR"/>
        </w:rPr>
        <w:t>á</w:t>
      </w:r>
      <w:r w:rsidR="00660CE7" w:rsidRPr="00632624">
        <w:rPr>
          <w:color w:val="auto"/>
          <w:lang w:val="pt-BR"/>
        </w:rPr>
        <w:t xml:space="preserve"> a pena. Se não o fizer, não será tão frutífero quanto deveria ser.</w:t>
      </w:r>
    </w:p>
    <w:p w14:paraId="4B5CD37A" w14:textId="0765EF21" w:rsidR="00660CE7" w:rsidRPr="00632624" w:rsidRDefault="00660CE7" w:rsidP="00CE0AE3">
      <w:pPr>
        <w:pStyle w:val="Normal1"/>
        <w:numPr>
          <w:ilvl w:val="0"/>
          <w:numId w:val="28"/>
        </w:numPr>
        <w:spacing w:after="120"/>
        <w:ind w:left="361"/>
        <w:jc w:val="both"/>
        <w:rPr>
          <w:color w:val="auto"/>
          <w:lang w:val="pt-BR"/>
        </w:rPr>
      </w:pPr>
      <w:r w:rsidRPr="00632624">
        <w:rPr>
          <w:b/>
          <w:color w:val="auto"/>
          <w:lang w:val="pt-BR"/>
        </w:rPr>
        <w:t>Mentoria em equipe ou</w:t>
      </w:r>
      <w:r w:rsidR="00765643" w:rsidRPr="00632624">
        <w:rPr>
          <w:b/>
          <w:color w:val="auto"/>
          <w:lang w:val="pt-BR"/>
        </w:rPr>
        <w:t xml:space="preserve"> </w:t>
      </w:r>
      <w:r w:rsidRPr="00632624">
        <w:rPr>
          <w:b/>
          <w:bCs/>
          <w:color w:val="auto"/>
          <w:lang w:val="pt-BR"/>
        </w:rPr>
        <w:t>grupo</w:t>
      </w:r>
      <w:r w:rsidRPr="00632624">
        <w:rPr>
          <w:color w:val="auto"/>
          <w:lang w:val="pt-BR"/>
        </w:rPr>
        <w:t xml:space="preserve">. Esta é geralmente uma conversa um-a-um, mas um </w:t>
      </w:r>
      <w:r w:rsidR="007544B8" w:rsidRPr="00632624">
        <w:rPr>
          <w:color w:val="auto"/>
          <w:lang w:val="pt-BR"/>
        </w:rPr>
        <w:t>a</w:t>
      </w:r>
      <w:r w:rsidR="00EB36BF" w:rsidRPr="00632624">
        <w:rPr>
          <w:color w:val="auto"/>
          <w:lang w:val="pt-BR"/>
        </w:rPr>
        <w:t>ssessor</w:t>
      </w:r>
      <w:r w:rsidRPr="00632624">
        <w:rPr>
          <w:color w:val="auto"/>
          <w:lang w:val="pt-BR"/>
        </w:rPr>
        <w:t xml:space="preserve"> pode trabalhar com dois ou no máximo três </w:t>
      </w:r>
      <w:r w:rsidR="00EB36BF" w:rsidRPr="00632624">
        <w:rPr>
          <w:color w:val="auto"/>
          <w:lang w:val="pt-BR"/>
        </w:rPr>
        <w:t xml:space="preserve">assessorados </w:t>
      </w:r>
      <w:r w:rsidRPr="00632624">
        <w:rPr>
          <w:color w:val="auto"/>
          <w:lang w:val="pt-BR"/>
        </w:rPr>
        <w:t xml:space="preserve">em uma </w:t>
      </w:r>
      <w:r w:rsidR="00EB36BF" w:rsidRPr="00632624">
        <w:rPr>
          <w:color w:val="auto"/>
          <w:lang w:val="pt-BR"/>
        </w:rPr>
        <w:t>reunião</w:t>
      </w:r>
      <w:r w:rsidRPr="00632624">
        <w:rPr>
          <w:color w:val="auto"/>
          <w:lang w:val="pt-BR"/>
        </w:rPr>
        <w:t xml:space="preserve">. O </w:t>
      </w:r>
      <w:r w:rsidR="007544B8" w:rsidRPr="00632624">
        <w:rPr>
          <w:color w:val="auto"/>
          <w:lang w:val="pt-BR"/>
        </w:rPr>
        <w:t>a</w:t>
      </w:r>
      <w:r w:rsidR="00EB36BF" w:rsidRPr="00632624">
        <w:rPr>
          <w:color w:val="auto"/>
          <w:lang w:val="pt-BR"/>
        </w:rPr>
        <w:t>ssessor</w:t>
      </w:r>
      <w:r w:rsidRPr="00632624">
        <w:rPr>
          <w:color w:val="auto"/>
          <w:lang w:val="pt-BR"/>
        </w:rPr>
        <w:t xml:space="preserve"> deve ser objetivo e conciso para manter o foco </w:t>
      </w:r>
      <w:r w:rsidR="00EB36BF" w:rsidRPr="00632624">
        <w:rPr>
          <w:color w:val="auto"/>
          <w:lang w:val="pt-BR"/>
        </w:rPr>
        <w:t xml:space="preserve">nas perguntas </w:t>
      </w:r>
      <w:r w:rsidRPr="00632624">
        <w:rPr>
          <w:color w:val="auto"/>
          <w:lang w:val="pt-BR"/>
        </w:rPr>
        <w:t xml:space="preserve">1d e </w:t>
      </w:r>
      <w:r w:rsidR="00EB36BF" w:rsidRPr="00632624">
        <w:rPr>
          <w:color w:val="auto"/>
          <w:lang w:val="pt-BR"/>
        </w:rPr>
        <w:t>2d</w:t>
      </w:r>
      <w:r w:rsidR="00CE0AE3" w:rsidRPr="00632624">
        <w:rPr>
          <w:color w:val="auto"/>
          <w:lang w:val="pt-BR"/>
        </w:rPr>
        <w:t>.</w:t>
      </w:r>
      <w:r w:rsidRPr="00632624">
        <w:rPr>
          <w:color w:val="auto"/>
          <w:lang w:val="pt-BR"/>
        </w:rPr>
        <w:t xml:space="preserve"> Quando apropriado, especialmente se for </w:t>
      </w:r>
      <w:r w:rsidR="00EB36BF" w:rsidRPr="00632624">
        <w:rPr>
          <w:color w:val="auto"/>
          <w:lang w:val="pt-BR"/>
        </w:rPr>
        <w:t>n</w:t>
      </w:r>
      <w:r w:rsidRPr="00632624">
        <w:rPr>
          <w:color w:val="auto"/>
          <w:lang w:val="pt-BR"/>
        </w:rPr>
        <w:t>um</w:t>
      </w:r>
      <w:r w:rsidR="00CB7B12" w:rsidRPr="00632624">
        <w:rPr>
          <w:color w:val="auto"/>
          <w:lang w:val="pt-BR"/>
        </w:rPr>
        <w:t>a</w:t>
      </w:r>
      <w:r w:rsidRPr="00632624">
        <w:rPr>
          <w:color w:val="auto"/>
          <w:lang w:val="pt-BR"/>
        </w:rPr>
        <w:t xml:space="preserve"> </w:t>
      </w:r>
      <w:r w:rsidR="00BC055E" w:rsidRPr="00632624">
        <w:rPr>
          <w:color w:val="auto"/>
          <w:lang w:val="pt-BR"/>
        </w:rPr>
        <w:t>tempestade de ideias</w:t>
      </w:r>
      <w:r w:rsidRPr="00632624">
        <w:rPr>
          <w:color w:val="auto"/>
          <w:lang w:val="pt-BR"/>
        </w:rPr>
        <w:t xml:space="preserve"> </w:t>
      </w:r>
      <w:r w:rsidR="00BC055E" w:rsidRPr="00632624">
        <w:rPr>
          <w:color w:val="auto"/>
          <w:lang w:val="pt-BR"/>
        </w:rPr>
        <w:t xml:space="preserve">sobre </w:t>
      </w:r>
      <w:r w:rsidRPr="00632624">
        <w:rPr>
          <w:color w:val="auto"/>
          <w:lang w:val="pt-BR"/>
        </w:rPr>
        <w:t xml:space="preserve">uma área de crescimento, o </w:t>
      </w:r>
      <w:r w:rsidR="007544B8" w:rsidRPr="00632624">
        <w:rPr>
          <w:color w:val="auto"/>
          <w:lang w:val="pt-BR"/>
        </w:rPr>
        <w:t>a</w:t>
      </w:r>
      <w:r w:rsidR="00EB36BF" w:rsidRPr="00632624">
        <w:rPr>
          <w:color w:val="auto"/>
          <w:lang w:val="pt-BR"/>
        </w:rPr>
        <w:t>ssessor pode</w:t>
      </w:r>
      <w:r w:rsidRPr="00632624">
        <w:rPr>
          <w:color w:val="auto"/>
          <w:lang w:val="pt-BR"/>
        </w:rPr>
        <w:t xml:space="preserve"> pedir aos </w:t>
      </w:r>
      <w:r w:rsidR="00EB36BF" w:rsidRPr="00632624">
        <w:rPr>
          <w:color w:val="auto"/>
          <w:lang w:val="pt-BR"/>
        </w:rPr>
        <w:t>demais assessorados</w:t>
      </w:r>
      <w:r w:rsidRPr="00632624">
        <w:rPr>
          <w:color w:val="auto"/>
          <w:lang w:val="pt-BR"/>
        </w:rPr>
        <w:t xml:space="preserve"> que </w:t>
      </w:r>
      <w:r w:rsidR="003E2CA5" w:rsidRPr="00632624">
        <w:rPr>
          <w:color w:val="auto"/>
          <w:lang w:val="pt-BR"/>
        </w:rPr>
        <w:t>contribuem uma ou duas ideias.</w:t>
      </w:r>
      <w:r w:rsidRPr="00632624">
        <w:rPr>
          <w:color w:val="auto"/>
          <w:lang w:val="pt-BR"/>
        </w:rPr>
        <w:t xml:space="preserve"> S</w:t>
      </w:r>
      <w:r w:rsidR="00BC055E" w:rsidRPr="00632624">
        <w:rPr>
          <w:color w:val="auto"/>
          <w:lang w:val="pt-BR"/>
        </w:rPr>
        <w:t xml:space="preserve">e </w:t>
      </w:r>
      <w:r w:rsidR="004032E2" w:rsidRPr="00632624">
        <w:rPr>
          <w:color w:val="auto"/>
          <w:lang w:val="pt-BR"/>
        </w:rPr>
        <w:t>eles tem algo mais que querem compartilhar, podem fazer isso depois do encontro.</w:t>
      </w:r>
    </w:p>
    <w:p w14:paraId="4913F8AE" w14:textId="122C38CF" w:rsidR="00EB36BF" w:rsidRPr="00632624" w:rsidRDefault="00EB36BF" w:rsidP="004C604C">
      <w:pPr>
        <w:pStyle w:val="Normal1"/>
        <w:spacing w:after="120"/>
        <w:ind w:left="361"/>
        <w:jc w:val="both"/>
        <w:rPr>
          <w:color w:val="auto"/>
          <w:lang w:val="pt-BR"/>
        </w:rPr>
      </w:pPr>
      <w:r w:rsidRPr="00632624">
        <w:rPr>
          <w:b/>
          <w:color w:val="auto"/>
          <w:lang w:val="pt-BR"/>
        </w:rPr>
        <w:t>Concentre-se em um de cada vez</w:t>
      </w:r>
      <w:r w:rsidRPr="00632624">
        <w:rPr>
          <w:color w:val="auto"/>
          <w:lang w:val="pt-BR"/>
        </w:rPr>
        <w:t xml:space="preserve">: Peça a cada pessoa </w:t>
      </w:r>
      <w:r w:rsidR="003E2CA5" w:rsidRPr="00632624">
        <w:rPr>
          <w:color w:val="auto"/>
          <w:lang w:val="pt-BR"/>
        </w:rPr>
        <w:t>indicar</w:t>
      </w:r>
      <w:r w:rsidRPr="00632624">
        <w:rPr>
          <w:color w:val="auto"/>
          <w:lang w:val="pt-BR"/>
        </w:rPr>
        <w:t xml:space="preserve"> brevemente sua área de </w:t>
      </w:r>
      <w:r w:rsidR="00CE0AE3" w:rsidRPr="00632624">
        <w:rPr>
          <w:color w:val="auto"/>
          <w:lang w:val="pt-BR"/>
        </w:rPr>
        <w:t xml:space="preserve">crescimento pessoal </w:t>
      </w:r>
      <w:r w:rsidRPr="00632624">
        <w:rPr>
          <w:color w:val="auto"/>
          <w:lang w:val="pt-BR"/>
        </w:rPr>
        <w:t>principal</w:t>
      </w:r>
      <w:r w:rsidR="003E2CA5" w:rsidRPr="00632624">
        <w:rPr>
          <w:color w:val="auto"/>
          <w:lang w:val="pt-BR"/>
        </w:rPr>
        <w:t xml:space="preserve">. </w:t>
      </w:r>
      <w:r w:rsidR="004C604C" w:rsidRPr="00632624">
        <w:rPr>
          <w:color w:val="auto"/>
          <w:lang w:val="pt-BR"/>
        </w:rPr>
        <w:t xml:space="preserve">Discerne no Espírito quem pode ter mais necessidade e enfoque essa pessoa. </w:t>
      </w:r>
      <w:bookmarkStart w:id="1" w:name="_Hlk36993243"/>
      <w:r w:rsidR="004C604C" w:rsidRPr="00632624">
        <w:rPr>
          <w:color w:val="auto"/>
          <w:lang w:val="pt-BR"/>
        </w:rPr>
        <w:t>Se você enfocar mais uma pessoa na primeira parte do encontro, pode focar outra pessoa em outra parte ou no próximo encontro.</w:t>
      </w:r>
      <w:bookmarkEnd w:id="1"/>
    </w:p>
    <w:p w14:paraId="1C208EA7" w14:textId="2CFBEFA4" w:rsidR="00660CE7" w:rsidRPr="00632624" w:rsidRDefault="00660CE7" w:rsidP="00CE0AE3">
      <w:pPr>
        <w:pStyle w:val="Normal1"/>
        <w:numPr>
          <w:ilvl w:val="0"/>
          <w:numId w:val="28"/>
        </w:numPr>
        <w:spacing w:after="120"/>
        <w:ind w:left="361"/>
        <w:jc w:val="both"/>
        <w:rPr>
          <w:color w:val="auto"/>
          <w:lang w:val="pt-BR"/>
        </w:rPr>
      </w:pPr>
      <w:r w:rsidRPr="00632624">
        <w:rPr>
          <w:b/>
          <w:color w:val="auto"/>
          <w:lang w:val="pt-BR"/>
        </w:rPr>
        <w:lastRenderedPageBreak/>
        <w:t>Perguntas</w:t>
      </w:r>
      <w:r w:rsidR="004C604C" w:rsidRPr="00632624">
        <w:rPr>
          <w:b/>
          <w:color w:val="auto"/>
          <w:lang w:val="pt-BR"/>
        </w:rPr>
        <w:t xml:space="preserve"> ministeria</w:t>
      </w:r>
      <w:r w:rsidR="00ED5A7D" w:rsidRPr="00632624">
        <w:rPr>
          <w:b/>
          <w:color w:val="auto"/>
          <w:lang w:val="pt-BR"/>
        </w:rPr>
        <w:t>i</w:t>
      </w:r>
      <w:r w:rsidR="004C604C" w:rsidRPr="00632624">
        <w:rPr>
          <w:b/>
          <w:color w:val="auto"/>
          <w:lang w:val="pt-BR"/>
        </w:rPr>
        <w:t>s</w:t>
      </w:r>
      <w:r w:rsidRPr="00632624">
        <w:rPr>
          <w:b/>
          <w:color w:val="auto"/>
          <w:lang w:val="pt-BR"/>
        </w:rPr>
        <w:t xml:space="preserve"> 2</w:t>
      </w:r>
      <w:r w:rsidR="006B5138" w:rsidRPr="00632624">
        <w:rPr>
          <w:b/>
          <w:color w:val="auto"/>
          <w:lang w:val="pt-BR"/>
        </w:rPr>
        <w:t>a e 2b</w:t>
      </w:r>
      <w:r w:rsidR="00A86CC9" w:rsidRPr="00632624">
        <w:rPr>
          <w:color w:val="auto"/>
          <w:lang w:val="pt-BR"/>
        </w:rPr>
        <w:t>: Peça-lhes para compartilhar sua pontuação geral (2</w:t>
      </w:r>
      <w:r w:rsidR="006B5138" w:rsidRPr="00632624">
        <w:rPr>
          <w:color w:val="auto"/>
          <w:lang w:val="pt-BR"/>
        </w:rPr>
        <w:t>a</w:t>
      </w:r>
      <w:r w:rsidR="00A86CC9" w:rsidRPr="00632624">
        <w:rPr>
          <w:color w:val="auto"/>
          <w:lang w:val="pt-BR"/>
        </w:rPr>
        <w:t>) e destacar um item na tabela no #</w:t>
      </w:r>
      <w:r w:rsidR="006B5138" w:rsidRPr="00632624">
        <w:rPr>
          <w:color w:val="auto"/>
          <w:lang w:val="pt-BR"/>
        </w:rPr>
        <w:t>2b</w:t>
      </w:r>
      <w:r w:rsidR="00A86CC9" w:rsidRPr="00632624">
        <w:rPr>
          <w:color w:val="auto"/>
          <w:lang w:val="pt-BR"/>
        </w:rPr>
        <w:t xml:space="preserve"> que ele</w:t>
      </w:r>
      <w:r w:rsidR="00BC055E" w:rsidRPr="00632624">
        <w:rPr>
          <w:color w:val="auto"/>
          <w:lang w:val="pt-BR"/>
        </w:rPr>
        <w:t>s</w:t>
      </w:r>
      <w:r w:rsidR="00A86CC9" w:rsidRPr="00632624">
        <w:rPr>
          <w:color w:val="auto"/>
          <w:lang w:val="pt-BR"/>
        </w:rPr>
        <w:t xml:space="preserve"> mais gostaria</w:t>
      </w:r>
      <w:r w:rsidR="00BC055E" w:rsidRPr="00632624">
        <w:rPr>
          <w:color w:val="auto"/>
          <w:lang w:val="pt-BR"/>
        </w:rPr>
        <w:t>m</w:t>
      </w:r>
      <w:r w:rsidR="00A86CC9" w:rsidRPr="00632624">
        <w:rPr>
          <w:color w:val="auto"/>
          <w:lang w:val="pt-BR"/>
        </w:rPr>
        <w:t xml:space="preserve"> de </w:t>
      </w:r>
      <w:r w:rsidR="00BC055E" w:rsidRPr="00632624">
        <w:rPr>
          <w:color w:val="auto"/>
          <w:lang w:val="pt-BR"/>
        </w:rPr>
        <w:t>comentar</w:t>
      </w:r>
      <w:r w:rsidR="00A86CC9" w:rsidRPr="00632624">
        <w:rPr>
          <w:color w:val="auto"/>
          <w:lang w:val="pt-BR"/>
        </w:rPr>
        <w:t>, seja para c</w:t>
      </w:r>
      <w:r w:rsidR="00BC055E" w:rsidRPr="00632624">
        <w:rPr>
          <w:color w:val="auto"/>
          <w:lang w:val="pt-BR"/>
        </w:rPr>
        <w:t>elebrar</w:t>
      </w:r>
      <w:r w:rsidR="00A86CC9" w:rsidRPr="00632624">
        <w:rPr>
          <w:color w:val="auto"/>
          <w:lang w:val="pt-BR"/>
        </w:rPr>
        <w:t xml:space="preserve"> ou para indicar que eles precisam de ajuda. Não </w:t>
      </w:r>
      <w:r w:rsidR="00BC055E" w:rsidRPr="00632624">
        <w:rPr>
          <w:color w:val="auto"/>
          <w:lang w:val="pt-BR"/>
        </w:rPr>
        <w:t>fique</w:t>
      </w:r>
      <w:r w:rsidR="00A86CC9" w:rsidRPr="00632624">
        <w:rPr>
          <w:color w:val="auto"/>
          <w:lang w:val="pt-BR"/>
        </w:rPr>
        <w:t xml:space="preserve"> muito tempo aqui. Se </w:t>
      </w:r>
      <w:r w:rsidR="0093174F" w:rsidRPr="00632624">
        <w:rPr>
          <w:color w:val="auto"/>
          <w:lang w:val="pt-BR"/>
        </w:rPr>
        <w:t>a</w:t>
      </w:r>
      <w:r w:rsidR="00A86CC9" w:rsidRPr="00632624">
        <w:rPr>
          <w:color w:val="auto"/>
          <w:lang w:val="pt-BR"/>
        </w:rPr>
        <w:t xml:space="preserve"> necessidade de ajuda for significativa, pode reaparecer no #</w:t>
      </w:r>
      <w:r w:rsidR="006B5138" w:rsidRPr="00632624">
        <w:rPr>
          <w:color w:val="auto"/>
          <w:lang w:val="pt-BR"/>
        </w:rPr>
        <w:t>2d</w:t>
      </w:r>
      <w:r w:rsidR="00A86CC9" w:rsidRPr="00632624">
        <w:rPr>
          <w:color w:val="auto"/>
          <w:lang w:val="pt-BR"/>
        </w:rPr>
        <w:t>.</w:t>
      </w:r>
    </w:p>
    <w:p w14:paraId="280D6AF8" w14:textId="46A30123" w:rsidR="00660CE7" w:rsidRPr="00632624" w:rsidRDefault="00660CE7" w:rsidP="00CE0AE3">
      <w:pPr>
        <w:pStyle w:val="Normal1"/>
        <w:numPr>
          <w:ilvl w:val="0"/>
          <w:numId w:val="28"/>
        </w:numPr>
        <w:ind w:left="361"/>
        <w:jc w:val="both"/>
        <w:rPr>
          <w:color w:val="auto"/>
          <w:lang w:val="pt-BR"/>
        </w:rPr>
      </w:pPr>
      <w:r w:rsidRPr="00632624">
        <w:rPr>
          <w:b/>
          <w:color w:val="auto"/>
          <w:lang w:val="pt-BR"/>
        </w:rPr>
        <w:t xml:space="preserve">Tabela no item </w:t>
      </w:r>
      <w:r w:rsidR="006B5138" w:rsidRPr="00632624">
        <w:rPr>
          <w:b/>
          <w:color w:val="auto"/>
          <w:lang w:val="pt-BR"/>
        </w:rPr>
        <w:t>2b</w:t>
      </w:r>
      <w:r w:rsidRPr="00632624">
        <w:rPr>
          <w:color w:val="auto"/>
          <w:lang w:val="pt-BR"/>
        </w:rPr>
        <w:t xml:space="preserve">. </w:t>
      </w:r>
      <w:r w:rsidR="00BC055E" w:rsidRPr="00632624">
        <w:rPr>
          <w:color w:val="auto"/>
          <w:lang w:val="pt-BR"/>
        </w:rPr>
        <w:t>As notas</w:t>
      </w:r>
      <w:r w:rsidRPr="00632624">
        <w:rPr>
          <w:color w:val="auto"/>
          <w:lang w:val="pt-BR"/>
        </w:rPr>
        <w:t xml:space="preserve"> de 0 a 10 pode</w:t>
      </w:r>
      <w:r w:rsidR="0093174F" w:rsidRPr="00632624">
        <w:rPr>
          <w:color w:val="auto"/>
          <w:lang w:val="pt-BR"/>
        </w:rPr>
        <w:t>m</w:t>
      </w:r>
      <w:r w:rsidRPr="00632624">
        <w:rPr>
          <w:color w:val="auto"/>
          <w:lang w:val="pt-BR"/>
        </w:rPr>
        <w:t xml:space="preserve"> chegar a 12 se houver um movimento surpreendente do Espírito de Deus.</w:t>
      </w:r>
      <w:r w:rsidR="00BF42DA" w:rsidRPr="00632624">
        <w:rPr>
          <w:color w:val="auto"/>
          <w:lang w:val="pt-BR"/>
        </w:rPr>
        <w:t xml:space="preserve"> Fique atento a isto para afirmar outros quando você o enxerga, como também reconhecer o mesmo em sua própria vida.</w:t>
      </w:r>
    </w:p>
    <w:p w14:paraId="25CD7ED1" w14:textId="2AAA9793" w:rsidR="00660CE7" w:rsidRPr="00632624" w:rsidRDefault="00660CE7" w:rsidP="005270EB">
      <w:pPr>
        <w:pStyle w:val="Normal1"/>
        <w:numPr>
          <w:ilvl w:val="0"/>
          <w:numId w:val="31"/>
        </w:numPr>
        <w:jc w:val="both"/>
        <w:rPr>
          <w:color w:val="auto"/>
          <w:lang w:val="pt-BR"/>
        </w:rPr>
      </w:pPr>
      <w:r w:rsidRPr="00632624">
        <w:rPr>
          <w:i/>
          <w:color w:val="auto"/>
          <w:lang w:val="pt-BR"/>
        </w:rPr>
        <w:t>Participação:</w:t>
      </w:r>
      <w:r w:rsidRPr="00632624">
        <w:rPr>
          <w:color w:val="auto"/>
          <w:lang w:val="pt-BR"/>
        </w:rPr>
        <w:t xml:space="preserve"> Pode incluir preparação, acompanhamento e contribuição.</w:t>
      </w:r>
    </w:p>
    <w:p w14:paraId="5786DFC8" w14:textId="59846EF2" w:rsidR="00660CE7" w:rsidRPr="00632624" w:rsidRDefault="00660CE7" w:rsidP="005270EB">
      <w:pPr>
        <w:pStyle w:val="Normal1"/>
        <w:numPr>
          <w:ilvl w:val="0"/>
          <w:numId w:val="31"/>
        </w:numPr>
        <w:jc w:val="both"/>
        <w:rPr>
          <w:color w:val="auto"/>
          <w:lang w:val="pt-BR"/>
        </w:rPr>
      </w:pPr>
      <w:r w:rsidRPr="00632624">
        <w:rPr>
          <w:i/>
          <w:color w:val="auto"/>
          <w:lang w:val="pt-BR"/>
        </w:rPr>
        <w:t>Amor/apoio a outros membros:</w:t>
      </w:r>
      <w:r w:rsidRPr="00632624">
        <w:rPr>
          <w:color w:val="auto"/>
          <w:lang w:val="pt-BR"/>
        </w:rPr>
        <w:t xml:space="preserve"> Evidente na reunião da equipe/grupo e fora das reuniões.</w:t>
      </w:r>
    </w:p>
    <w:p w14:paraId="6C43DCE9" w14:textId="35922523" w:rsidR="00660CE7" w:rsidRPr="00632624" w:rsidRDefault="00660CE7" w:rsidP="005270EB">
      <w:pPr>
        <w:pStyle w:val="Normal1"/>
        <w:numPr>
          <w:ilvl w:val="0"/>
          <w:numId w:val="31"/>
        </w:numPr>
        <w:jc w:val="both"/>
        <w:rPr>
          <w:color w:val="auto"/>
          <w:lang w:val="pt-BR"/>
        </w:rPr>
      </w:pPr>
      <w:r w:rsidRPr="00632624">
        <w:rPr>
          <w:i/>
          <w:color w:val="auto"/>
          <w:lang w:val="pt-BR"/>
        </w:rPr>
        <w:t>Crescimento:</w:t>
      </w:r>
      <w:r w:rsidR="00916E9C" w:rsidRPr="00632624">
        <w:rPr>
          <w:color w:val="auto"/>
          <w:lang w:val="pt-BR"/>
        </w:rPr>
        <w:t xml:space="preserve"> </w:t>
      </w:r>
      <w:r w:rsidR="0093174F" w:rsidRPr="00632624">
        <w:rPr>
          <w:color w:val="auto"/>
          <w:lang w:val="pt-BR"/>
        </w:rPr>
        <w:t>Vida</w:t>
      </w:r>
      <w:r w:rsidRPr="00632624">
        <w:rPr>
          <w:color w:val="auto"/>
          <w:lang w:val="pt-BR"/>
        </w:rPr>
        <w:t xml:space="preserve"> pessoa</w:t>
      </w:r>
      <w:r w:rsidR="0093174F" w:rsidRPr="00632624">
        <w:rPr>
          <w:color w:val="auto"/>
          <w:lang w:val="pt-BR"/>
        </w:rPr>
        <w:t>l</w:t>
      </w:r>
      <w:r w:rsidRPr="00632624">
        <w:rPr>
          <w:color w:val="auto"/>
          <w:lang w:val="pt-BR"/>
        </w:rPr>
        <w:t xml:space="preserve"> e ministeria</w:t>
      </w:r>
      <w:r w:rsidR="0093174F" w:rsidRPr="00632624">
        <w:rPr>
          <w:color w:val="auto"/>
          <w:lang w:val="pt-BR"/>
        </w:rPr>
        <w:t>l, com sinais</w:t>
      </w:r>
      <w:r w:rsidRPr="00632624">
        <w:rPr>
          <w:color w:val="auto"/>
          <w:lang w:val="pt-BR"/>
        </w:rPr>
        <w:t xml:space="preserve"> visíveis de crescimento. Um discípulo genuíno</w:t>
      </w:r>
      <w:r w:rsidR="00BF42DA" w:rsidRPr="00632624">
        <w:rPr>
          <w:color w:val="auto"/>
          <w:lang w:val="pt-BR"/>
        </w:rPr>
        <w:t xml:space="preserve"> </w:t>
      </w:r>
      <w:r w:rsidR="00BF42DA" w:rsidRPr="00632624">
        <w:rPr>
          <w:color w:val="auto"/>
          <w:lang w:val="pt-BR"/>
        </w:rPr>
        <w:sym w:font="Wingdings" w:char="F04A"/>
      </w:r>
      <w:r w:rsidR="00BF42DA" w:rsidRPr="00632624">
        <w:rPr>
          <w:color w:val="auto"/>
          <w:lang w:val="pt-BR"/>
        </w:rPr>
        <w:t>.</w:t>
      </w:r>
    </w:p>
    <w:p w14:paraId="6F856FC2" w14:textId="6BCD1C6F" w:rsidR="0017206D" w:rsidRPr="00632624" w:rsidRDefault="00660CE7" w:rsidP="005270EB">
      <w:pPr>
        <w:pStyle w:val="Normal1"/>
        <w:numPr>
          <w:ilvl w:val="0"/>
          <w:numId w:val="31"/>
        </w:numPr>
        <w:spacing w:after="120"/>
        <w:jc w:val="both"/>
        <w:rPr>
          <w:color w:val="auto"/>
          <w:lang w:val="pt-BR"/>
        </w:rPr>
      </w:pPr>
      <w:r w:rsidRPr="00632624">
        <w:rPr>
          <w:i/>
          <w:color w:val="auto"/>
          <w:lang w:val="pt-BR"/>
        </w:rPr>
        <w:t xml:space="preserve">Discipulado (esta </w:t>
      </w:r>
      <w:r w:rsidR="008A6D2D" w:rsidRPr="00632624">
        <w:rPr>
          <w:i/>
          <w:color w:val="auto"/>
          <w:lang w:val="pt-BR"/>
        </w:rPr>
        <w:t>f</w:t>
      </w:r>
      <w:r w:rsidRPr="00632624">
        <w:rPr>
          <w:i/>
          <w:color w:val="auto"/>
          <w:lang w:val="pt-BR"/>
        </w:rPr>
        <w:t>erramenta):</w:t>
      </w:r>
      <w:r w:rsidRPr="00632624">
        <w:rPr>
          <w:color w:val="auto"/>
          <w:lang w:val="pt-BR"/>
        </w:rPr>
        <w:t xml:space="preserve"> O asterisco abaixo da tabela diz </w:t>
      </w:r>
      <w:r w:rsidR="006B5138" w:rsidRPr="00632624">
        <w:rPr>
          <w:color w:val="auto"/>
          <w:lang w:val="pt-BR"/>
        </w:rPr>
        <w:t>“</w:t>
      </w:r>
      <w:r w:rsidRPr="00632624">
        <w:rPr>
          <w:color w:val="auto"/>
          <w:lang w:val="pt-BR"/>
        </w:rPr>
        <w:t xml:space="preserve">* </w:t>
      </w:r>
      <w:r w:rsidR="008A6D2D" w:rsidRPr="00632624">
        <w:rPr>
          <w:color w:val="auto"/>
          <w:lang w:val="pt-BR"/>
        </w:rPr>
        <w:t>Dê uma nota zero se não entregou esta ferramenta. Dê nota de 1 a 10 se entregou. Adicione uma nota "+1", se você recebeu esta ferramenta de seus líderes com esta coluna preenchida.</w:t>
      </w:r>
      <w:r w:rsidRPr="00632624">
        <w:rPr>
          <w:color w:val="auto"/>
          <w:lang w:val="pt-BR"/>
        </w:rPr>
        <w:t>". Coloque um zero se não usa</w:t>
      </w:r>
      <w:r w:rsidR="0093174F" w:rsidRPr="00632624">
        <w:rPr>
          <w:color w:val="auto"/>
          <w:lang w:val="pt-BR"/>
        </w:rPr>
        <w:t>m</w:t>
      </w:r>
      <w:r w:rsidRPr="00632624">
        <w:rPr>
          <w:color w:val="auto"/>
          <w:lang w:val="pt-BR"/>
        </w:rPr>
        <w:t xml:space="preserve"> este relatório</w:t>
      </w:r>
      <w:r w:rsidR="00BF42DA" w:rsidRPr="00632624">
        <w:rPr>
          <w:color w:val="auto"/>
          <w:lang w:val="pt-BR"/>
        </w:rPr>
        <w:t xml:space="preserve"> com outras pessoas</w:t>
      </w:r>
      <w:r w:rsidRPr="00632624">
        <w:rPr>
          <w:color w:val="auto"/>
          <w:lang w:val="pt-BR"/>
        </w:rPr>
        <w:t>. Isso leva as pessoas a entenderem que devem se reproduzir em outras.</w:t>
      </w:r>
      <w:r w:rsidR="006B5138" w:rsidRPr="00632624">
        <w:rPr>
          <w:color w:val="auto"/>
          <w:lang w:val="pt-BR"/>
        </w:rPr>
        <w:t xml:space="preserve"> Os assessorados </w:t>
      </w:r>
      <w:r w:rsidRPr="00632624">
        <w:rPr>
          <w:color w:val="auto"/>
          <w:lang w:val="pt-BR"/>
        </w:rPr>
        <w:t xml:space="preserve">podem </w:t>
      </w:r>
      <w:r w:rsidR="0093174F" w:rsidRPr="00632624">
        <w:rPr>
          <w:color w:val="auto"/>
          <w:lang w:val="pt-BR"/>
        </w:rPr>
        <w:t>informar</w:t>
      </w:r>
      <w:r w:rsidRPr="00632624">
        <w:rPr>
          <w:color w:val="auto"/>
          <w:lang w:val="pt-BR"/>
        </w:rPr>
        <w:t xml:space="preserve"> verbalmente, mas queremos que eles desenvolvam a disciplina de fazê-lo por escrito também. Desta forma, eles </w:t>
      </w:r>
      <w:r w:rsidR="006B5138" w:rsidRPr="00632624">
        <w:rPr>
          <w:color w:val="auto"/>
          <w:lang w:val="pt-BR"/>
        </w:rPr>
        <w:t>crescerão</w:t>
      </w:r>
      <w:r w:rsidRPr="00632624">
        <w:rPr>
          <w:color w:val="auto"/>
          <w:lang w:val="pt-BR"/>
        </w:rPr>
        <w:t xml:space="preserve"> intencionalmente em sua </w:t>
      </w:r>
      <w:r w:rsidR="00E441BC" w:rsidRPr="00632624">
        <w:rPr>
          <w:color w:val="auto"/>
          <w:lang w:val="pt-BR"/>
        </w:rPr>
        <w:t xml:space="preserve">convicção </w:t>
      </w:r>
      <w:r w:rsidRPr="00632624">
        <w:rPr>
          <w:color w:val="auto"/>
          <w:lang w:val="pt-BR"/>
        </w:rPr>
        <w:t>e capacidade de liderar/discip</w:t>
      </w:r>
      <w:r w:rsidR="006B5138" w:rsidRPr="00632624">
        <w:rPr>
          <w:color w:val="auto"/>
          <w:lang w:val="pt-BR"/>
        </w:rPr>
        <w:t>ular</w:t>
      </w:r>
      <w:r w:rsidRPr="00632624">
        <w:rPr>
          <w:color w:val="auto"/>
          <w:lang w:val="pt-BR"/>
        </w:rPr>
        <w:t>/a</w:t>
      </w:r>
      <w:r w:rsidR="0093174F" w:rsidRPr="00632624">
        <w:rPr>
          <w:color w:val="auto"/>
          <w:lang w:val="pt-BR"/>
        </w:rPr>
        <w:t>ssessorar</w:t>
      </w:r>
      <w:r w:rsidRPr="00632624">
        <w:rPr>
          <w:color w:val="auto"/>
          <w:lang w:val="pt-BR"/>
        </w:rPr>
        <w:t xml:space="preserve"> </w:t>
      </w:r>
      <w:r w:rsidR="006B5138" w:rsidRPr="00632624">
        <w:rPr>
          <w:color w:val="auto"/>
          <w:lang w:val="pt-BR"/>
        </w:rPr>
        <w:t>a</w:t>
      </w:r>
      <w:r w:rsidRPr="00632624">
        <w:rPr>
          <w:color w:val="auto"/>
          <w:lang w:val="pt-BR"/>
        </w:rPr>
        <w:t xml:space="preserve"> outros.</w:t>
      </w:r>
    </w:p>
    <w:p w14:paraId="6D1D5C9C" w14:textId="4E5A58BB" w:rsidR="0017206D" w:rsidRPr="00632624" w:rsidRDefault="0093174F" w:rsidP="005270EB">
      <w:pPr>
        <w:pStyle w:val="Normal1"/>
        <w:spacing w:after="120"/>
        <w:ind w:left="720"/>
        <w:jc w:val="both"/>
        <w:rPr>
          <w:color w:val="auto"/>
          <w:lang w:val="pt-BR"/>
        </w:rPr>
      </w:pPr>
      <w:r w:rsidRPr="00632624">
        <w:rPr>
          <w:color w:val="auto"/>
          <w:lang w:val="pt-BR"/>
        </w:rPr>
        <w:t xml:space="preserve">O </w:t>
      </w:r>
      <w:r w:rsidR="0017206D" w:rsidRPr="00632624">
        <w:rPr>
          <w:color w:val="auto"/>
          <w:lang w:val="pt-BR"/>
        </w:rPr>
        <w:t xml:space="preserve">"+1" indica </w:t>
      </w:r>
      <w:r w:rsidR="00DC0E47" w:rsidRPr="00632624">
        <w:rPr>
          <w:color w:val="auto"/>
          <w:lang w:val="pt-BR"/>
        </w:rPr>
        <w:t>que</w:t>
      </w:r>
      <w:r w:rsidR="0017206D" w:rsidRPr="00632624">
        <w:rPr>
          <w:color w:val="auto"/>
          <w:lang w:val="pt-BR"/>
        </w:rPr>
        <w:t xml:space="preserve"> eles </w:t>
      </w:r>
      <w:r w:rsidR="00DC0E47" w:rsidRPr="00632624">
        <w:rPr>
          <w:color w:val="auto"/>
          <w:lang w:val="pt-BR"/>
        </w:rPr>
        <w:t>estão discipulado e multiplicando</w:t>
      </w:r>
      <w:r w:rsidR="00937274" w:rsidRPr="00632624">
        <w:rPr>
          <w:color w:val="auto"/>
          <w:lang w:val="pt-BR"/>
        </w:rPr>
        <w:t xml:space="preserve"> de tal forma que seu discípulo/ mentoreado t</w:t>
      </w:r>
      <w:r w:rsidR="0017206D" w:rsidRPr="00632624">
        <w:rPr>
          <w:color w:val="auto"/>
          <w:lang w:val="pt-BR"/>
        </w:rPr>
        <w:t xml:space="preserve">ambém esteja se reproduzindo intencionalmente. Se você pensar em seu </w:t>
      </w:r>
      <w:r w:rsidR="006F459D" w:rsidRPr="00632624">
        <w:rPr>
          <w:color w:val="auto"/>
          <w:lang w:val="pt-BR"/>
        </w:rPr>
        <w:t>assessorado</w:t>
      </w:r>
      <w:r w:rsidR="0017206D" w:rsidRPr="00632624">
        <w:rPr>
          <w:color w:val="auto"/>
          <w:lang w:val="pt-BR"/>
        </w:rPr>
        <w:t xml:space="preserve">/discípulo como a segunda geração, quando eles relatam sobre alguém na quarta coluna, você tem uma </w:t>
      </w:r>
      <w:r w:rsidR="000144D9" w:rsidRPr="00632624">
        <w:rPr>
          <w:color w:val="auto"/>
          <w:lang w:val="pt-BR"/>
        </w:rPr>
        <w:t>outra</w:t>
      </w:r>
      <w:r w:rsidR="0017206D" w:rsidRPr="00632624">
        <w:rPr>
          <w:color w:val="auto"/>
          <w:lang w:val="pt-BR"/>
        </w:rPr>
        <w:t xml:space="preserve"> geração</w:t>
      </w:r>
      <w:r w:rsidR="000144D9" w:rsidRPr="00632624">
        <w:rPr>
          <w:color w:val="auto"/>
          <w:lang w:val="pt-BR"/>
        </w:rPr>
        <w:t xml:space="preserve"> reproduzindo-se – o mais um (+1)</w:t>
      </w:r>
      <w:r w:rsidR="0017206D" w:rsidRPr="00632624">
        <w:rPr>
          <w:color w:val="auto"/>
          <w:lang w:val="pt-BR"/>
        </w:rPr>
        <w:t xml:space="preserve">. </w:t>
      </w:r>
      <w:r w:rsidR="00DC0E47" w:rsidRPr="00632624">
        <w:rPr>
          <w:color w:val="auto"/>
          <w:lang w:val="pt-BR"/>
        </w:rPr>
        <w:t xml:space="preserve">Quando eles indicam um “+1” para um de seus discípulos/mentoreados, você pode passar a colocar um “+2” ao lado de seu nome quando entregar esta ferramenta para seu discipulador/ mentor. </w:t>
      </w:r>
      <w:r w:rsidR="0017206D" w:rsidRPr="00632624">
        <w:rPr>
          <w:color w:val="auto"/>
          <w:lang w:val="pt-BR"/>
        </w:rPr>
        <w:t>Aleluia! Esse é o objetivo: reproduzir em pelo menos quatro gerações</w:t>
      </w:r>
      <w:r w:rsidR="00DC0E47" w:rsidRPr="00632624">
        <w:rPr>
          <w:color w:val="auto"/>
          <w:lang w:val="pt-BR"/>
        </w:rPr>
        <w:t>!</w:t>
      </w:r>
    </w:p>
    <w:p w14:paraId="1C53E0BC" w14:textId="77623053" w:rsidR="0017206D" w:rsidRPr="00632624" w:rsidRDefault="0017206D" w:rsidP="00CE0AE3">
      <w:pPr>
        <w:pStyle w:val="Normal1"/>
        <w:numPr>
          <w:ilvl w:val="0"/>
          <w:numId w:val="28"/>
        </w:numPr>
        <w:spacing w:after="120"/>
        <w:ind w:left="360"/>
        <w:jc w:val="both"/>
        <w:rPr>
          <w:color w:val="auto"/>
          <w:lang w:val="pt-BR"/>
        </w:rPr>
      </w:pPr>
      <w:r w:rsidRPr="00632624">
        <w:rPr>
          <w:b/>
          <w:color w:val="auto"/>
          <w:lang w:val="pt-BR"/>
        </w:rPr>
        <w:t>Prioridade ministerial: #</w:t>
      </w:r>
      <w:r w:rsidR="006F459D" w:rsidRPr="00632624">
        <w:rPr>
          <w:b/>
          <w:color w:val="auto"/>
          <w:lang w:val="pt-BR"/>
        </w:rPr>
        <w:t>2d</w:t>
      </w:r>
      <w:r w:rsidRPr="00632624">
        <w:rPr>
          <w:color w:val="auto"/>
          <w:lang w:val="pt-BR"/>
        </w:rPr>
        <w:t xml:space="preserve">. Em uma reunião de uma hora, tente manter 20 minutos para </w:t>
      </w:r>
      <w:r w:rsidR="006F459D" w:rsidRPr="00632624">
        <w:rPr>
          <w:color w:val="auto"/>
          <w:lang w:val="pt-BR"/>
        </w:rPr>
        <w:t>esta questão</w:t>
      </w:r>
      <w:r w:rsidRPr="00632624">
        <w:rPr>
          <w:color w:val="auto"/>
          <w:lang w:val="pt-BR"/>
        </w:rPr>
        <w:t>.</w:t>
      </w:r>
    </w:p>
    <w:p w14:paraId="58E13E33" w14:textId="6A971A0B" w:rsidR="0017206D" w:rsidRPr="00632624" w:rsidRDefault="00DE58C5" w:rsidP="00CE0AE3">
      <w:pPr>
        <w:pStyle w:val="Normal1"/>
        <w:numPr>
          <w:ilvl w:val="0"/>
          <w:numId w:val="28"/>
        </w:numPr>
        <w:spacing w:after="120"/>
        <w:ind w:left="360"/>
        <w:jc w:val="both"/>
        <w:rPr>
          <w:color w:val="auto"/>
          <w:lang w:val="pt-BR"/>
        </w:rPr>
      </w:pPr>
      <w:r w:rsidRPr="00632624">
        <w:rPr>
          <w:b/>
          <w:bCs/>
          <w:color w:val="auto"/>
          <w:lang w:val="pt-BR"/>
        </w:rPr>
        <w:t>Tempestade de ideias</w:t>
      </w:r>
      <w:r w:rsidR="0017206D" w:rsidRPr="00632624">
        <w:rPr>
          <w:b/>
          <w:bCs/>
          <w:color w:val="auto"/>
          <w:lang w:val="pt-BR"/>
        </w:rPr>
        <w:t>:</w:t>
      </w:r>
      <w:r w:rsidR="0017206D" w:rsidRPr="00632624">
        <w:rPr>
          <w:color w:val="auto"/>
          <w:lang w:val="pt-BR"/>
        </w:rPr>
        <w:t xml:space="preserve"> Uma vez que entend</w:t>
      </w:r>
      <w:r w:rsidRPr="00632624">
        <w:rPr>
          <w:color w:val="auto"/>
          <w:lang w:val="pt-BR"/>
        </w:rPr>
        <w:t>e</w:t>
      </w:r>
      <w:r w:rsidR="0017206D" w:rsidRPr="00632624">
        <w:rPr>
          <w:color w:val="auto"/>
          <w:lang w:val="pt-BR"/>
        </w:rPr>
        <w:t xml:space="preserve"> onde </w:t>
      </w:r>
      <w:r w:rsidR="006F459D" w:rsidRPr="00632624">
        <w:rPr>
          <w:color w:val="auto"/>
          <w:lang w:val="pt-BR"/>
        </w:rPr>
        <w:t>o assessorado</w:t>
      </w:r>
      <w:r w:rsidR="0017206D" w:rsidRPr="00632624">
        <w:rPr>
          <w:color w:val="auto"/>
          <w:lang w:val="pt-BR"/>
        </w:rPr>
        <w:t xml:space="preserve"> quer crescer ou mudar, você pode fazer um</w:t>
      </w:r>
      <w:r w:rsidRPr="00632624">
        <w:rPr>
          <w:color w:val="auto"/>
          <w:lang w:val="pt-BR"/>
        </w:rPr>
        <w:t>a</w:t>
      </w:r>
      <w:r w:rsidR="0017206D" w:rsidRPr="00632624">
        <w:rPr>
          <w:color w:val="auto"/>
          <w:lang w:val="pt-BR"/>
        </w:rPr>
        <w:t xml:space="preserve"> </w:t>
      </w:r>
      <w:r w:rsidRPr="00632624">
        <w:rPr>
          <w:color w:val="auto"/>
          <w:lang w:val="pt-BR"/>
        </w:rPr>
        <w:t>tempestade de ideias</w:t>
      </w:r>
      <w:r w:rsidR="00937274" w:rsidRPr="00632624">
        <w:rPr>
          <w:color w:val="auto"/>
          <w:lang w:val="pt-BR"/>
        </w:rPr>
        <w:t>. Começa com d</w:t>
      </w:r>
      <w:r w:rsidR="0017206D" w:rsidRPr="00632624">
        <w:rPr>
          <w:color w:val="auto"/>
          <w:lang w:val="pt-BR"/>
        </w:rPr>
        <w:t xml:space="preserve">ois minutos de silêncio com todos escrevendo suas </w:t>
      </w:r>
      <w:r w:rsidR="00ED1080" w:rsidRPr="00632624">
        <w:rPr>
          <w:color w:val="auto"/>
          <w:lang w:val="pt-BR"/>
        </w:rPr>
        <w:t>ideias</w:t>
      </w:r>
      <w:r w:rsidR="0017206D" w:rsidRPr="00632624">
        <w:rPr>
          <w:color w:val="auto"/>
          <w:lang w:val="pt-BR"/>
        </w:rPr>
        <w:t xml:space="preserve">. </w:t>
      </w:r>
      <w:r w:rsidR="0002249C" w:rsidRPr="00632624">
        <w:rPr>
          <w:color w:val="auto"/>
          <w:lang w:val="pt-BR"/>
        </w:rPr>
        <w:t>Todos compartilham suas ideias, c</w:t>
      </w:r>
      <w:r w:rsidR="0017206D" w:rsidRPr="00632624">
        <w:rPr>
          <w:color w:val="auto"/>
          <w:lang w:val="pt-BR"/>
        </w:rPr>
        <w:t xml:space="preserve">omeçando com </w:t>
      </w:r>
      <w:r w:rsidRPr="00632624">
        <w:rPr>
          <w:color w:val="auto"/>
          <w:lang w:val="pt-BR"/>
        </w:rPr>
        <w:t xml:space="preserve">o </w:t>
      </w:r>
      <w:r w:rsidR="0002249C" w:rsidRPr="00632624">
        <w:rPr>
          <w:color w:val="auto"/>
          <w:lang w:val="pt-BR"/>
        </w:rPr>
        <w:t>assessorado</w:t>
      </w:r>
      <w:r w:rsidR="0017206D" w:rsidRPr="00632624">
        <w:rPr>
          <w:color w:val="auto"/>
          <w:lang w:val="pt-BR"/>
        </w:rPr>
        <w:t xml:space="preserve"> e passando para o </w:t>
      </w:r>
      <w:r w:rsidR="00937274" w:rsidRPr="00632624">
        <w:rPr>
          <w:color w:val="auto"/>
          <w:lang w:val="pt-BR"/>
        </w:rPr>
        <w:t>a</w:t>
      </w:r>
      <w:r w:rsidR="0002249C" w:rsidRPr="00632624">
        <w:rPr>
          <w:color w:val="auto"/>
          <w:lang w:val="pt-BR"/>
        </w:rPr>
        <w:t>ssessor</w:t>
      </w:r>
      <w:r w:rsidR="0017206D" w:rsidRPr="00632624">
        <w:rPr>
          <w:color w:val="auto"/>
          <w:lang w:val="pt-BR"/>
        </w:rPr>
        <w:t xml:space="preserve"> e se houver tempo para os outros </w:t>
      </w:r>
      <w:r w:rsidR="0002249C" w:rsidRPr="00632624">
        <w:rPr>
          <w:color w:val="auto"/>
          <w:lang w:val="pt-BR"/>
        </w:rPr>
        <w:t>assessorados</w:t>
      </w:r>
      <w:r w:rsidR="00937274" w:rsidRPr="00632624">
        <w:rPr>
          <w:color w:val="auto"/>
          <w:lang w:val="pt-BR"/>
        </w:rPr>
        <w:t>. E</w:t>
      </w:r>
      <w:r w:rsidRPr="00632624">
        <w:rPr>
          <w:color w:val="auto"/>
          <w:lang w:val="pt-BR"/>
        </w:rPr>
        <w:t xml:space="preserve">numere </w:t>
      </w:r>
      <w:r w:rsidR="0017206D" w:rsidRPr="00632624">
        <w:rPr>
          <w:color w:val="auto"/>
          <w:lang w:val="pt-BR"/>
        </w:rPr>
        <w:t>as ideias</w:t>
      </w:r>
      <w:r w:rsidR="0002249C" w:rsidRPr="00632624">
        <w:rPr>
          <w:color w:val="auto"/>
          <w:lang w:val="pt-BR"/>
        </w:rPr>
        <w:t xml:space="preserve"> compartilhadas.</w:t>
      </w:r>
      <w:r w:rsidR="0017206D" w:rsidRPr="00632624">
        <w:rPr>
          <w:color w:val="auto"/>
          <w:lang w:val="pt-BR"/>
        </w:rPr>
        <w:t xml:space="preserve"> </w:t>
      </w:r>
      <w:r w:rsidR="00937274" w:rsidRPr="00632624">
        <w:rPr>
          <w:color w:val="auto"/>
          <w:lang w:val="pt-BR"/>
        </w:rPr>
        <w:t>Enumerar ajuda todos manter uma lista</w:t>
      </w:r>
      <w:r w:rsidR="00F53FF1" w:rsidRPr="00632624">
        <w:rPr>
          <w:color w:val="auto"/>
          <w:lang w:val="pt-BR"/>
        </w:rPr>
        <w:t xml:space="preserve"> parecida. </w:t>
      </w:r>
      <w:r w:rsidR="0017206D" w:rsidRPr="00632624">
        <w:rPr>
          <w:color w:val="auto"/>
          <w:lang w:val="pt-BR"/>
        </w:rPr>
        <w:t>Se não houver tempo</w:t>
      </w:r>
      <w:r w:rsidR="00F53FF1" w:rsidRPr="00632624">
        <w:rPr>
          <w:color w:val="auto"/>
          <w:lang w:val="pt-BR"/>
        </w:rPr>
        <w:t xml:space="preserve"> para todos compartilhar</w:t>
      </w:r>
      <w:r w:rsidR="0017206D" w:rsidRPr="00632624">
        <w:rPr>
          <w:color w:val="auto"/>
          <w:lang w:val="pt-BR"/>
        </w:rPr>
        <w:t xml:space="preserve">, os </w:t>
      </w:r>
      <w:r w:rsidR="00F53FF1" w:rsidRPr="00632624">
        <w:rPr>
          <w:color w:val="auto"/>
          <w:lang w:val="pt-BR"/>
        </w:rPr>
        <w:t>outros companheiros</w:t>
      </w:r>
      <w:r w:rsidR="0017206D" w:rsidRPr="00632624">
        <w:rPr>
          <w:color w:val="auto"/>
          <w:lang w:val="pt-BR"/>
        </w:rPr>
        <w:t xml:space="preserve"> podem compartilhar suas </w:t>
      </w:r>
      <w:r w:rsidR="00ED1080" w:rsidRPr="00632624">
        <w:rPr>
          <w:color w:val="auto"/>
          <w:lang w:val="pt-BR"/>
        </w:rPr>
        <w:t>ideias</w:t>
      </w:r>
      <w:r w:rsidR="0017206D" w:rsidRPr="00632624">
        <w:rPr>
          <w:color w:val="auto"/>
          <w:lang w:val="pt-BR"/>
        </w:rPr>
        <w:t xml:space="preserve"> mais importantes mais tarde com o </w:t>
      </w:r>
      <w:r w:rsidR="006F459D" w:rsidRPr="00632624">
        <w:rPr>
          <w:color w:val="auto"/>
          <w:lang w:val="pt-BR"/>
        </w:rPr>
        <w:t>assessorado</w:t>
      </w:r>
      <w:r w:rsidR="0017206D" w:rsidRPr="00632624">
        <w:rPr>
          <w:color w:val="auto"/>
          <w:lang w:val="pt-BR"/>
        </w:rPr>
        <w:t xml:space="preserve">. </w:t>
      </w:r>
      <w:r w:rsidR="006F459D" w:rsidRPr="00632624">
        <w:rPr>
          <w:color w:val="auto"/>
          <w:lang w:val="pt-BR"/>
        </w:rPr>
        <w:t>O</w:t>
      </w:r>
      <w:r w:rsidR="0017206D" w:rsidRPr="00632624">
        <w:rPr>
          <w:color w:val="auto"/>
          <w:lang w:val="pt-BR"/>
        </w:rPr>
        <w:t xml:space="preserve"> </w:t>
      </w:r>
      <w:r w:rsidR="0002249C" w:rsidRPr="00632624">
        <w:rPr>
          <w:color w:val="auto"/>
          <w:lang w:val="pt-BR"/>
        </w:rPr>
        <w:t>assessorado</w:t>
      </w:r>
      <w:r w:rsidR="0017206D" w:rsidRPr="00632624">
        <w:rPr>
          <w:color w:val="auto"/>
          <w:lang w:val="pt-BR"/>
        </w:rPr>
        <w:t xml:space="preserve"> pode</w:t>
      </w:r>
      <w:r w:rsidR="0002249C" w:rsidRPr="00632624">
        <w:rPr>
          <w:color w:val="auto"/>
          <w:lang w:val="pt-BR"/>
        </w:rPr>
        <w:t xml:space="preserve"> </w:t>
      </w:r>
      <w:r w:rsidR="00F53FF1" w:rsidRPr="00632624">
        <w:rPr>
          <w:color w:val="auto"/>
          <w:lang w:val="pt-BR"/>
        </w:rPr>
        <w:t xml:space="preserve">identificar </w:t>
      </w:r>
      <w:r w:rsidR="0002249C" w:rsidRPr="00632624">
        <w:rPr>
          <w:color w:val="auto"/>
          <w:lang w:val="pt-BR"/>
        </w:rPr>
        <w:t xml:space="preserve">cerca de quatro </w:t>
      </w:r>
      <w:r w:rsidR="00F53FF1" w:rsidRPr="00632624">
        <w:rPr>
          <w:color w:val="auto"/>
          <w:lang w:val="pt-BR"/>
        </w:rPr>
        <w:t>passos iniciais</w:t>
      </w:r>
      <w:r w:rsidR="0002249C" w:rsidRPr="00632624">
        <w:rPr>
          <w:color w:val="auto"/>
          <w:lang w:val="pt-BR"/>
        </w:rPr>
        <w:t xml:space="preserve"> </w:t>
      </w:r>
      <w:r w:rsidR="00F53FF1" w:rsidRPr="00632624">
        <w:rPr>
          <w:color w:val="auto"/>
          <w:lang w:val="pt-BR"/>
        </w:rPr>
        <w:t xml:space="preserve">até o final do dia para os entregar ao </w:t>
      </w:r>
      <w:r w:rsidR="00ED1080" w:rsidRPr="00632624">
        <w:rPr>
          <w:color w:val="auto"/>
          <w:lang w:val="pt-BR"/>
        </w:rPr>
        <w:t>a</w:t>
      </w:r>
      <w:r w:rsidR="0002249C" w:rsidRPr="00632624">
        <w:rPr>
          <w:color w:val="auto"/>
          <w:lang w:val="pt-BR"/>
        </w:rPr>
        <w:t>ssessor</w:t>
      </w:r>
      <w:r w:rsidR="0017206D" w:rsidRPr="00632624">
        <w:rPr>
          <w:color w:val="auto"/>
          <w:lang w:val="pt-BR"/>
        </w:rPr>
        <w:t xml:space="preserve">. </w:t>
      </w:r>
      <w:r w:rsidR="00F53FF1" w:rsidRPr="00632624">
        <w:rPr>
          <w:color w:val="auto"/>
          <w:lang w:val="pt-BR"/>
        </w:rPr>
        <w:t>Ele</w:t>
      </w:r>
      <w:r w:rsidR="0017206D" w:rsidRPr="00632624">
        <w:rPr>
          <w:color w:val="auto"/>
          <w:lang w:val="pt-BR"/>
        </w:rPr>
        <w:t xml:space="preserve"> também deve esclarecer </w:t>
      </w:r>
      <w:r w:rsidR="0002249C" w:rsidRPr="00632624">
        <w:rPr>
          <w:color w:val="auto"/>
          <w:lang w:val="pt-BR"/>
        </w:rPr>
        <w:t xml:space="preserve">para quem ele </w:t>
      </w:r>
      <w:r w:rsidR="00F53FF1" w:rsidRPr="00632624">
        <w:rPr>
          <w:color w:val="auto"/>
          <w:lang w:val="pt-BR"/>
        </w:rPr>
        <w:t>prestará</w:t>
      </w:r>
      <w:r w:rsidR="0002249C" w:rsidRPr="00632624">
        <w:rPr>
          <w:color w:val="auto"/>
          <w:lang w:val="pt-BR"/>
        </w:rPr>
        <w:t xml:space="preserve"> contas</w:t>
      </w:r>
      <w:r w:rsidR="0017206D" w:rsidRPr="00632624">
        <w:rPr>
          <w:color w:val="auto"/>
          <w:lang w:val="pt-BR"/>
        </w:rPr>
        <w:t>.</w:t>
      </w:r>
    </w:p>
    <w:p w14:paraId="541C0351" w14:textId="3E048D89" w:rsidR="0017206D" w:rsidRPr="00632624" w:rsidRDefault="00B66796" w:rsidP="00CE0AE3">
      <w:pPr>
        <w:pStyle w:val="Normal1"/>
        <w:numPr>
          <w:ilvl w:val="0"/>
          <w:numId w:val="28"/>
        </w:numPr>
        <w:spacing w:after="120"/>
        <w:ind w:left="360"/>
        <w:jc w:val="both"/>
        <w:rPr>
          <w:color w:val="auto"/>
          <w:lang w:val="pt-BR"/>
        </w:rPr>
      </w:pPr>
      <w:r w:rsidRPr="00632624">
        <w:rPr>
          <w:b/>
          <w:color w:val="auto"/>
          <w:lang w:val="pt-BR"/>
        </w:rPr>
        <w:t>Retorn</w:t>
      </w:r>
      <w:r w:rsidR="00DE58C5" w:rsidRPr="00632624">
        <w:rPr>
          <w:b/>
          <w:color w:val="auto"/>
          <w:lang w:val="pt-BR"/>
        </w:rPr>
        <w:t>os</w:t>
      </w:r>
      <w:r w:rsidRPr="00632624">
        <w:rPr>
          <w:b/>
          <w:color w:val="auto"/>
          <w:lang w:val="pt-BR"/>
        </w:rPr>
        <w:t>.</w:t>
      </w:r>
      <w:r w:rsidR="0017206D" w:rsidRPr="00632624">
        <w:rPr>
          <w:color w:val="auto"/>
          <w:lang w:val="pt-BR"/>
        </w:rPr>
        <w:t xml:space="preserve"> O </w:t>
      </w:r>
      <w:r w:rsidR="004C6FA8" w:rsidRPr="00632624">
        <w:rPr>
          <w:color w:val="auto"/>
          <w:lang w:val="pt-BR"/>
        </w:rPr>
        <w:t>a</w:t>
      </w:r>
      <w:r w:rsidR="00DE58C5" w:rsidRPr="00632624">
        <w:rPr>
          <w:color w:val="auto"/>
          <w:lang w:val="pt-BR"/>
        </w:rPr>
        <w:t>ssessor</w:t>
      </w:r>
      <w:r w:rsidR="0017206D" w:rsidRPr="00632624">
        <w:rPr>
          <w:color w:val="auto"/>
          <w:lang w:val="pt-BR"/>
        </w:rPr>
        <w:t xml:space="preserve"> deve l</w:t>
      </w:r>
      <w:r w:rsidR="00F53FF1" w:rsidRPr="00632624">
        <w:rPr>
          <w:color w:val="auto"/>
          <w:lang w:val="pt-BR"/>
        </w:rPr>
        <w:t xml:space="preserve">er </w:t>
      </w:r>
      <w:r w:rsidR="004F236C" w:rsidRPr="00632624">
        <w:rPr>
          <w:color w:val="auto"/>
          <w:lang w:val="pt-BR"/>
        </w:rPr>
        <w:t>o que foi escrito</w:t>
      </w:r>
      <w:r w:rsidR="00F53FF1" w:rsidRPr="00632624">
        <w:rPr>
          <w:color w:val="auto"/>
          <w:lang w:val="pt-BR"/>
        </w:rPr>
        <w:t xml:space="preserve"> </w:t>
      </w:r>
      <w:r w:rsidR="0017206D" w:rsidRPr="00632624">
        <w:rPr>
          <w:color w:val="auto"/>
          <w:lang w:val="pt-BR"/>
        </w:rPr>
        <w:t xml:space="preserve">e escrever comentários à margem, devolvendo-os a cada </w:t>
      </w:r>
      <w:r w:rsidR="00DE58C5" w:rsidRPr="00632624">
        <w:rPr>
          <w:color w:val="auto"/>
          <w:lang w:val="pt-BR"/>
        </w:rPr>
        <w:t>assessorado</w:t>
      </w:r>
      <w:r w:rsidR="0017206D" w:rsidRPr="00632624">
        <w:rPr>
          <w:color w:val="auto"/>
          <w:lang w:val="pt-BR"/>
        </w:rPr>
        <w:t xml:space="preserve"> o mais rápido possível, </w:t>
      </w:r>
      <w:r w:rsidR="00A4292B" w:rsidRPr="00632624">
        <w:rPr>
          <w:color w:val="auto"/>
          <w:lang w:val="pt-BR"/>
        </w:rPr>
        <w:t>de preferência</w:t>
      </w:r>
      <w:r w:rsidR="0017206D" w:rsidRPr="00632624">
        <w:rPr>
          <w:color w:val="auto"/>
          <w:lang w:val="pt-BR"/>
        </w:rPr>
        <w:t xml:space="preserve"> no mesmo dia ou no dia seguinte. Isso também pode ser feito </w:t>
      </w:r>
      <w:r w:rsidR="0002249C" w:rsidRPr="00632624">
        <w:rPr>
          <w:color w:val="auto"/>
          <w:lang w:val="pt-BR"/>
        </w:rPr>
        <w:t>digitalmente</w:t>
      </w:r>
      <w:r w:rsidR="0017206D" w:rsidRPr="00632624">
        <w:rPr>
          <w:color w:val="auto"/>
          <w:lang w:val="pt-BR"/>
        </w:rPr>
        <w:t>. A vantagem de ter um</w:t>
      </w:r>
      <w:r w:rsidR="00953E0F" w:rsidRPr="00632624">
        <w:rPr>
          <w:color w:val="auto"/>
          <w:lang w:val="pt-BR"/>
        </w:rPr>
        <w:t>a ferramenta</w:t>
      </w:r>
      <w:r w:rsidR="0017206D" w:rsidRPr="00632624">
        <w:rPr>
          <w:color w:val="auto"/>
          <w:lang w:val="pt-BR"/>
        </w:rPr>
        <w:t xml:space="preserve"> digital é que ambas as pessoas podem facilmente revisar </w:t>
      </w:r>
      <w:r w:rsidR="00953E0F" w:rsidRPr="00632624">
        <w:rPr>
          <w:color w:val="auto"/>
          <w:lang w:val="pt-BR"/>
        </w:rPr>
        <w:t>a ferramenta</w:t>
      </w:r>
      <w:r w:rsidR="0017206D" w:rsidRPr="00632624">
        <w:rPr>
          <w:color w:val="auto"/>
          <w:lang w:val="pt-BR"/>
        </w:rPr>
        <w:t xml:space="preserve"> </w:t>
      </w:r>
      <w:r w:rsidR="00F53FF1" w:rsidRPr="00632624">
        <w:rPr>
          <w:color w:val="auto"/>
          <w:lang w:val="pt-BR"/>
        </w:rPr>
        <w:t xml:space="preserve">anterior </w:t>
      </w:r>
      <w:r w:rsidR="0017206D" w:rsidRPr="00632624">
        <w:rPr>
          <w:color w:val="auto"/>
          <w:lang w:val="pt-BR"/>
        </w:rPr>
        <w:t xml:space="preserve">para ver qual foi </w:t>
      </w:r>
      <w:r w:rsidR="00A4292B" w:rsidRPr="00632624">
        <w:rPr>
          <w:color w:val="auto"/>
          <w:lang w:val="pt-BR"/>
        </w:rPr>
        <w:t>o enfoque</w:t>
      </w:r>
      <w:r w:rsidR="0017206D" w:rsidRPr="00632624">
        <w:rPr>
          <w:color w:val="auto"/>
          <w:lang w:val="pt-BR"/>
        </w:rPr>
        <w:t xml:space="preserve"> da última vez e</w:t>
      </w:r>
      <w:r w:rsidR="0002249C" w:rsidRPr="00632624">
        <w:rPr>
          <w:color w:val="auto"/>
          <w:lang w:val="pt-BR"/>
        </w:rPr>
        <w:t xml:space="preserve"> poder fazer</w:t>
      </w:r>
      <w:r w:rsidR="0017206D" w:rsidRPr="00632624">
        <w:rPr>
          <w:color w:val="auto"/>
          <w:lang w:val="pt-BR"/>
        </w:rPr>
        <w:t xml:space="preserve"> compara</w:t>
      </w:r>
      <w:r w:rsidR="0002249C" w:rsidRPr="00632624">
        <w:rPr>
          <w:color w:val="auto"/>
          <w:lang w:val="pt-BR"/>
        </w:rPr>
        <w:t>ções</w:t>
      </w:r>
      <w:r w:rsidR="0017206D" w:rsidRPr="00632624">
        <w:rPr>
          <w:color w:val="auto"/>
          <w:lang w:val="pt-BR"/>
        </w:rPr>
        <w:t>.</w:t>
      </w:r>
    </w:p>
    <w:p w14:paraId="51B81DA1" w14:textId="2FADA8B3" w:rsidR="0017206D" w:rsidRPr="00632624" w:rsidRDefault="0017206D" w:rsidP="00CE0AE3">
      <w:pPr>
        <w:pStyle w:val="Normal1"/>
        <w:numPr>
          <w:ilvl w:val="0"/>
          <w:numId w:val="28"/>
        </w:numPr>
        <w:spacing w:after="120"/>
        <w:ind w:left="360"/>
        <w:jc w:val="both"/>
        <w:rPr>
          <w:color w:val="auto"/>
          <w:lang w:val="pt-BR"/>
        </w:rPr>
      </w:pPr>
      <w:r w:rsidRPr="00632624">
        <w:rPr>
          <w:b/>
          <w:color w:val="auto"/>
          <w:lang w:val="pt-BR"/>
        </w:rPr>
        <w:t>Frequência</w:t>
      </w:r>
      <w:r w:rsidRPr="00632624">
        <w:rPr>
          <w:color w:val="auto"/>
          <w:lang w:val="pt-BR"/>
        </w:rPr>
        <w:t xml:space="preserve">. Novos </w:t>
      </w:r>
      <w:r w:rsidR="00A4292B" w:rsidRPr="00632624">
        <w:rPr>
          <w:color w:val="auto"/>
          <w:lang w:val="pt-BR"/>
        </w:rPr>
        <w:t>assessorados</w:t>
      </w:r>
      <w:r w:rsidRPr="00632624">
        <w:rPr>
          <w:color w:val="auto"/>
          <w:lang w:val="pt-BR"/>
        </w:rPr>
        <w:t xml:space="preserve"> devem</w:t>
      </w:r>
      <w:r w:rsidR="00A10993" w:rsidRPr="00632624">
        <w:rPr>
          <w:color w:val="auto"/>
          <w:lang w:val="pt-BR"/>
        </w:rPr>
        <w:t xml:space="preserve"> preencher esta </w:t>
      </w:r>
      <w:r w:rsidR="00953E0F" w:rsidRPr="00632624">
        <w:rPr>
          <w:color w:val="auto"/>
          <w:lang w:val="pt-BR"/>
        </w:rPr>
        <w:t>f</w:t>
      </w:r>
      <w:r w:rsidR="00A10993" w:rsidRPr="00632624">
        <w:rPr>
          <w:color w:val="auto"/>
          <w:lang w:val="pt-BR"/>
        </w:rPr>
        <w:t xml:space="preserve">erramenta </w:t>
      </w:r>
      <w:r w:rsidRPr="00632624">
        <w:rPr>
          <w:color w:val="auto"/>
          <w:lang w:val="pt-BR"/>
        </w:rPr>
        <w:t>mensalmente.</w:t>
      </w:r>
      <w:r w:rsidR="004032E2" w:rsidRPr="00632624">
        <w:rPr>
          <w:color w:val="auto"/>
          <w:lang w:val="pt-BR"/>
        </w:rPr>
        <w:t xml:space="preserve"> </w:t>
      </w:r>
      <w:r w:rsidR="00A10993" w:rsidRPr="00632624">
        <w:rPr>
          <w:color w:val="auto"/>
          <w:lang w:val="pt-BR"/>
        </w:rPr>
        <w:t>O acompanhamento mais intensivo nos primeiros meses é muito importante, para fazer ajustes importantes.</w:t>
      </w:r>
      <w:r w:rsidRPr="00632624">
        <w:rPr>
          <w:color w:val="auto"/>
          <w:lang w:val="pt-BR"/>
        </w:rPr>
        <w:t xml:space="preserve"> Depois de cerca de 4-6 meses,</w:t>
      </w:r>
      <w:r w:rsidR="00A4292B" w:rsidRPr="00632624">
        <w:rPr>
          <w:color w:val="auto"/>
          <w:lang w:val="pt-BR"/>
        </w:rPr>
        <w:t xml:space="preserve"> </w:t>
      </w:r>
      <w:r w:rsidRPr="00632624">
        <w:rPr>
          <w:color w:val="auto"/>
          <w:lang w:val="pt-BR"/>
        </w:rPr>
        <w:t xml:space="preserve">poderia </w:t>
      </w:r>
      <w:r w:rsidR="00A4292B" w:rsidRPr="00632624">
        <w:rPr>
          <w:color w:val="auto"/>
          <w:lang w:val="pt-BR"/>
        </w:rPr>
        <w:t>passar a ser</w:t>
      </w:r>
      <w:r w:rsidRPr="00632624">
        <w:rPr>
          <w:color w:val="auto"/>
          <w:lang w:val="pt-BR"/>
        </w:rPr>
        <w:t xml:space="preserve"> bimestralmente. A vida é muito </w:t>
      </w:r>
      <w:r w:rsidRPr="00632624">
        <w:rPr>
          <w:color w:val="auto"/>
          <w:lang w:val="pt-BR"/>
        </w:rPr>
        <w:lastRenderedPageBreak/>
        <w:t xml:space="preserve">dinâmica, então a cada dois meses </w:t>
      </w:r>
      <w:r w:rsidR="004F236C" w:rsidRPr="00632624">
        <w:rPr>
          <w:color w:val="auto"/>
          <w:lang w:val="pt-BR"/>
        </w:rPr>
        <w:t>deve haver</w:t>
      </w:r>
      <w:r w:rsidR="00A10993" w:rsidRPr="00632624">
        <w:rPr>
          <w:color w:val="auto"/>
          <w:lang w:val="pt-BR"/>
        </w:rPr>
        <w:t xml:space="preserve"> </w:t>
      </w:r>
      <w:r w:rsidRPr="00632624">
        <w:rPr>
          <w:color w:val="auto"/>
          <w:lang w:val="pt-BR"/>
        </w:rPr>
        <w:t>algumas mudanças</w:t>
      </w:r>
      <w:r w:rsidR="00A10993" w:rsidRPr="00632624">
        <w:rPr>
          <w:color w:val="auto"/>
          <w:lang w:val="pt-BR"/>
        </w:rPr>
        <w:t xml:space="preserve"> com novos desafios que demande de assessoria</w:t>
      </w:r>
      <w:r w:rsidRPr="00632624">
        <w:rPr>
          <w:color w:val="auto"/>
          <w:lang w:val="pt-BR"/>
        </w:rPr>
        <w:t>.</w:t>
      </w:r>
    </w:p>
    <w:p w14:paraId="31705E99" w14:textId="0047216F" w:rsidR="0017206D" w:rsidRPr="00632624" w:rsidRDefault="0017206D" w:rsidP="00A11BD2">
      <w:pPr>
        <w:pStyle w:val="Normal1"/>
        <w:spacing w:after="120"/>
        <w:ind w:left="360"/>
        <w:jc w:val="both"/>
        <w:rPr>
          <w:color w:val="auto"/>
          <w:lang w:val="pt-BR"/>
        </w:rPr>
      </w:pPr>
      <w:r w:rsidRPr="00632624">
        <w:rPr>
          <w:color w:val="auto"/>
          <w:lang w:val="pt-BR"/>
        </w:rPr>
        <w:t>Em alguns casos, as pessoas podem ter duas equipes ou grupos. Isso aconteceria com os pastores que lideram um grupo de pastores e sua equipe pastoral em sua igreja. Isso também aconteceria com um líder do ministério da igreja local que também lidera um</w:t>
      </w:r>
      <w:r w:rsidR="00A4292B" w:rsidRPr="00632624">
        <w:rPr>
          <w:color w:val="auto"/>
          <w:lang w:val="pt-BR"/>
        </w:rPr>
        <w:t xml:space="preserve">a </w:t>
      </w:r>
      <w:r w:rsidR="00323D29" w:rsidRPr="00632624">
        <w:rPr>
          <w:color w:val="auto"/>
          <w:lang w:val="pt-BR"/>
        </w:rPr>
        <w:t>célula</w:t>
      </w:r>
      <w:r w:rsidRPr="00632624">
        <w:rPr>
          <w:color w:val="auto"/>
          <w:lang w:val="pt-BR"/>
        </w:rPr>
        <w:t xml:space="preserve"> ou um pequeno grupo. Essas pessoas devem </w:t>
      </w:r>
      <w:r w:rsidR="00A10993" w:rsidRPr="00632624">
        <w:rPr>
          <w:color w:val="auto"/>
          <w:lang w:val="pt-BR"/>
        </w:rPr>
        <w:t>ser assessoradas sobre</w:t>
      </w:r>
      <w:r w:rsidRPr="00632624">
        <w:rPr>
          <w:color w:val="auto"/>
          <w:lang w:val="pt-BR"/>
        </w:rPr>
        <w:t xml:space="preserve"> uma equipe/grupo um mês e a outra equipe/grupo no outro mês.</w:t>
      </w:r>
    </w:p>
    <w:sectPr w:rsidR="0017206D" w:rsidRPr="00632624" w:rsidSect="00177D1D">
      <w:headerReference w:type="default" r:id="rId8"/>
      <w:footerReference w:type="default" r:id="rId9"/>
      <w:pgSz w:w="12240" w:h="15840"/>
      <w:pgMar w:top="1440" w:right="1325"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B17AD" w14:textId="77777777" w:rsidR="00965186" w:rsidRDefault="00965186">
      <w:r>
        <w:rPr>
          <w:lang w:val="pt"/>
        </w:rPr>
        <w:separator/>
      </w:r>
    </w:p>
  </w:endnote>
  <w:endnote w:type="continuationSeparator" w:id="0">
    <w:p w14:paraId="1B3EAA2A" w14:textId="77777777" w:rsidR="00965186" w:rsidRDefault="00965186">
      <w:r>
        <w:rPr>
          <w:lang w:val="p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Ottaw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4A475" w14:textId="6AC0C031" w:rsidR="00485C01" w:rsidRPr="00E441BC" w:rsidRDefault="00485C01" w:rsidP="00CD39D7">
    <w:pPr>
      <w:pStyle w:val="Normal1"/>
      <w:tabs>
        <w:tab w:val="center" w:pos="4320"/>
        <w:tab w:val="right" w:pos="8640"/>
      </w:tabs>
      <w:rPr>
        <w:i/>
        <w:color w:val="auto"/>
        <w:sz w:val="20"/>
        <w:szCs w:val="20"/>
        <w:lang w:val="pt-BR"/>
      </w:rPr>
    </w:pPr>
    <w:r w:rsidRPr="00E441BC">
      <w:rPr>
        <w:i/>
        <w:color w:val="auto"/>
        <w:sz w:val="20"/>
        <w:szCs w:val="20"/>
        <w:lang w:val="pt"/>
      </w:rPr>
      <w:t>David Kornfield,</w:t>
    </w:r>
    <w:r w:rsidR="0007790C" w:rsidRPr="00E441BC">
      <w:rPr>
        <w:i/>
        <w:color w:val="auto"/>
        <w:sz w:val="20"/>
        <w:szCs w:val="20"/>
        <w:lang w:val="pt"/>
      </w:rPr>
      <w:t xml:space="preserve"> </w:t>
    </w:r>
    <w:r w:rsidR="00323D29" w:rsidRPr="00E441BC">
      <w:rPr>
        <w:i/>
        <w:color w:val="auto"/>
        <w:sz w:val="20"/>
        <w:szCs w:val="20"/>
        <w:lang w:val="pt"/>
      </w:rPr>
      <w:t>Assessor</w:t>
    </w:r>
    <w:r w:rsidR="0007790C" w:rsidRPr="00E441BC">
      <w:rPr>
        <w:i/>
        <w:color w:val="auto"/>
        <w:sz w:val="20"/>
        <w:szCs w:val="20"/>
        <w:lang w:val="pt"/>
      </w:rPr>
      <w:t xml:space="preserve"> - Como usar a </w:t>
    </w:r>
    <w:r w:rsidR="007544B8" w:rsidRPr="00E441BC">
      <w:rPr>
        <w:i/>
        <w:color w:val="auto"/>
        <w:sz w:val="20"/>
        <w:szCs w:val="20"/>
        <w:lang w:val="pt"/>
      </w:rPr>
      <w:t>F</w:t>
    </w:r>
    <w:r w:rsidR="0007790C" w:rsidRPr="00E441BC">
      <w:rPr>
        <w:i/>
        <w:color w:val="auto"/>
        <w:sz w:val="20"/>
        <w:szCs w:val="20"/>
        <w:lang w:val="pt"/>
      </w:rPr>
      <w:t>erramenta de</w:t>
    </w:r>
    <w:r w:rsidR="007544B8" w:rsidRPr="00E441BC">
      <w:rPr>
        <w:i/>
        <w:color w:val="auto"/>
        <w:sz w:val="20"/>
        <w:szCs w:val="20"/>
        <w:lang w:val="pt"/>
      </w:rPr>
      <w:t xml:space="preserve"> C</w:t>
    </w:r>
    <w:r w:rsidR="0007790C" w:rsidRPr="00E441BC">
      <w:rPr>
        <w:i/>
        <w:color w:val="auto"/>
        <w:sz w:val="20"/>
        <w:szCs w:val="20"/>
        <w:lang w:val="pt"/>
      </w:rPr>
      <w:t xml:space="preserve">rescimento </w:t>
    </w:r>
    <w:r w:rsidR="007544B8" w:rsidRPr="00E441BC">
      <w:rPr>
        <w:i/>
        <w:color w:val="auto"/>
        <w:sz w:val="20"/>
        <w:szCs w:val="20"/>
        <w:lang w:val="pt"/>
      </w:rPr>
      <w:t>I</w:t>
    </w:r>
    <w:r w:rsidR="0007790C" w:rsidRPr="00E441BC">
      <w:rPr>
        <w:i/>
        <w:color w:val="auto"/>
        <w:sz w:val="20"/>
        <w:szCs w:val="20"/>
        <w:lang w:val="pt"/>
      </w:rPr>
      <w:t xml:space="preserve">ntencional, </w:t>
    </w:r>
    <w:r w:rsidR="007B1F9E">
      <w:rPr>
        <w:i/>
        <w:color w:val="auto"/>
        <w:sz w:val="20"/>
        <w:szCs w:val="20"/>
        <w:lang w:val="pt"/>
      </w:rPr>
      <w:t>19/6</w:t>
    </w:r>
    <w:r w:rsidR="0007790C" w:rsidRPr="00E441BC">
      <w:rPr>
        <w:i/>
        <w:color w:val="auto"/>
        <w:sz w:val="20"/>
        <w:szCs w:val="20"/>
        <w:lang w:val="pt"/>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E9A10" w14:textId="77777777" w:rsidR="00965186" w:rsidRDefault="00965186">
      <w:r>
        <w:rPr>
          <w:lang w:val="pt"/>
        </w:rPr>
        <w:separator/>
      </w:r>
    </w:p>
  </w:footnote>
  <w:footnote w:type="continuationSeparator" w:id="0">
    <w:p w14:paraId="0AA29F31" w14:textId="77777777" w:rsidR="00965186" w:rsidRDefault="00965186">
      <w:r>
        <w:rPr>
          <w:lang w:val="p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156971"/>
      <w:docPartObj>
        <w:docPartGallery w:val="Page Numbers (Top of Page)"/>
        <w:docPartUnique/>
      </w:docPartObj>
    </w:sdtPr>
    <w:sdtEndPr>
      <w:rPr>
        <w:rFonts w:ascii="Times New Roman" w:hAnsi="Times New Roman"/>
        <w:b/>
        <w:bCs/>
        <w:i/>
        <w:iCs/>
        <w:noProof/>
        <w:sz w:val="28"/>
        <w:szCs w:val="28"/>
      </w:rPr>
    </w:sdtEndPr>
    <w:sdtContent>
      <w:p w14:paraId="17B76362" w14:textId="645E27B8" w:rsidR="0068056E" w:rsidRPr="008A6D2D" w:rsidRDefault="0068056E">
        <w:pPr>
          <w:pStyle w:val="Cabealho"/>
          <w:jc w:val="right"/>
          <w:rPr>
            <w:rFonts w:ascii="Times New Roman" w:hAnsi="Times New Roman"/>
            <w:b/>
            <w:bCs/>
            <w:i/>
            <w:iCs/>
            <w:sz w:val="28"/>
            <w:szCs w:val="28"/>
          </w:rPr>
        </w:pPr>
        <w:r w:rsidRPr="008A6D2D">
          <w:rPr>
            <w:rFonts w:ascii="Times New Roman" w:hAnsi="Times New Roman"/>
            <w:b/>
            <w:bCs/>
            <w:i/>
            <w:iCs/>
            <w:sz w:val="28"/>
            <w:szCs w:val="28"/>
            <w:lang w:val="pt"/>
          </w:rPr>
          <w:fldChar w:fldCharType="begin"/>
        </w:r>
        <w:r w:rsidRPr="008A6D2D">
          <w:rPr>
            <w:rFonts w:ascii="Times New Roman" w:hAnsi="Times New Roman"/>
            <w:b/>
            <w:bCs/>
            <w:i/>
            <w:iCs/>
            <w:sz w:val="28"/>
            <w:szCs w:val="28"/>
            <w:lang w:val="pt"/>
          </w:rPr>
          <w:instrText xml:space="preserve"> PAGE   \* MERGEFORMAT </w:instrText>
        </w:r>
        <w:r w:rsidRPr="008A6D2D">
          <w:rPr>
            <w:rFonts w:ascii="Times New Roman" w:hAnsi="Times New Roman"/>
            <w:b/>
            <w:bCs/>
            <w:i/>
            <w:iCs/>
            <w:sz w:val="28"/>
            <w:szCs w:val="28"/>
            <w:lang w:val="pt"/>
          </w:rPr>
          <w:fldChar w:fldCharType="separate"/>
        </w:r>
        <w:r w:rsidRPr="008A6D2D">
          <w:rPr>
            <w:rFonts w:ascii="Times New Roman" w:hAnsi="Times New Roman"/>
            <w:b/>
            <w:bCs/>
            <w:i/>
            <w:iCs/>
            <w:noProof/>
            <w:sz w:val="28"/>
            <w:szCs w:val="28"/>
            <w:lang w:val="pt"/>
          </w:rPr>
          <w:t>2</w:t>
        </w:r>
        <w:r w:rsidRPr="008A6D2D">
          <w:rPr>
            <w:rFonts w:ascii="Times New Roman" w:hAnsi="Times New Roman"/>
            <w:b/>
            <w:bCs/>
            <w:i/>
            <w:iCs/>
            <w:noProof/>
            <w:sz w:val="28"/>
            <w:szCs w:val="28"/>
            <w:lang w:val="pt"/>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0C84"/>
    <w:multiLevelType w:val="multilevel"/>
    <w:tmpl w:val="8EE80306"/>
    <w:lvl w:ilvl="0">
      <w:start w:val="1"/>
      <w:numFmt w:val="decimal"/>
      <w:lvlText w:val="%1)"/>
      <w:lvlJc w:val="left"/>
      <w:pPr>
        <w:ind w:left="720" w:firstLine="360"/>
      </w:pPr>
      <w:rPr>
        <w:rFonts w:ascii="Times New Roman" w:eastAsia="Arial" w:hAnsi="Times New Roman" w:cs="Times New Roman" w:hint="default"/>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1" w15:restartNumberingAfterBreak="0">
    <w:nsid w:val="07A4572C"/>
    <w:multiLevelType w:val="hybridMultilevel"/>
    <w:tmpl w:val="AC665642"/>
    <w:lvl w:ilvl="0" w:tplc="04090015">
      <w:start w:val="1"/>
      <w:numFmt w:val="upperLetter"/>
      <w:lvlText w:val="%1."/>
      <w:lvlJc w:val="left"/>
      <w:pPr>
        <w:ind w:left="648" w:hanging="360"/>
      </w:pPr>
      <w:rPr>
        <w:rFont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0A9C3860"/>
    <w:multiLevelType w:val="hybridMultilevel"/>
    <w:tmpl w:val="E7DC6954"/>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0DA22413"/>
    <w:multiLevelType w:val="hybridMultilevel"/>
    <w:tmpl w:val="7BD2BDFA"/>
    <w:lvl w:ilvl="0" w:tplc="0A34ED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9240E"/>
    <w:multiLevelType w:val="hybridMultilevel"/>
    <w:tmpl w:val="1EB8E24C"/>
    <w:lvl w:ilvl="0" w:tplc="12EC54A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 w15:restartNumberingAfterBreak="0">
    <w:nsid w:val="10F003BD"/>
    <w:multiLevelType w:val="hybridMultilevel"/>
    <w:tmpl w:val="451E0B16"/>
    <w:lvl w:ilvl="0" w:tplc="B25AD726">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73CBC"/>
    <w:multiLevelType w:val="hybridMultilevel"/>
    <w:tmpl w:val="538464C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C63B1"/>
    <w:multiLevelType w:val="hybridMultilevel"/>
    <w:tmpl w:val="05E2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773BB"/>
    <w:multiLevelType w:val="hybridMultilevel"/>
    <w:tmpl w:val="07D00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230D8"/>
    <w:multiLevelType w:val="multilevel"/>
    <w:tmpl w:val="637C1A6C"/>
    <w:lvl w:ilvl="0">
      <w:start w:val="1"/>
      <w:numFmt w:val="decimal"/>
      <w:lvlText w:val="%1."/>
      <w:lvlJc w:val="left"/>
      <w:pPr>
        <w:ind w:left="0" w:firstLine="0"/>
      </w:pPr>
      <w:rPr>
        <w:rFonts w:ascii="Times New Roman" w:eastAsia="Times New Roman" w:hAnsi="Times New Roman" w:cs="Times New Roman" w:hint="default"/>
        <w:vertAlign w:val="baseline"/>
      </w:rPr>
    </w:lvl>
    <w:lvl w:ilvl="1">
      <w:start w:val="1"/>
      <w:numFmt w:val="lowerLetter"/>
      <w:lvlText w:val="%2."/>
      <w:lvlJc w:val="left"/>
      <w:pPr>
        <w:ind w:left="1080" w:firstLine="1080"/>
      </w:pPr>
      <w:rPr>
        <w:rFonts w:ascii="Arial" w:eastAsia="Arial" w:hAnsi="Arial" w:cs="Arial" w:hint="default"/>
        <w:vertAlign w:val="baseline"/>
      </w:rPr>
    </w:lvl>
    <w:lvl w:ilvl="2">
      <w:start w:val="1"/>
      <w:numFmt w:val="lowerRoman"/>
      <w:lvlText w:val="%3."/>
      <w:lvlJc w:val="right"/>
      <w:pPr>
        <w:ind w:left="1800" w:firstLine="1980"/>
      </w:pPr>
      <w:rPr>
        <w:rFonts w:ascii="Arial" w:eastAsia="Arial" w:hAnsi="Arial" w:cs="Arial" w:hint="default"/>
        <w:vertAlign w:val="baseline"/>
      </w:rPr>
    </w:lvl>
    <w:lvl w:ilvl="3">
      <w:start w:val="1"/>
      <w:numFmt w:val="decimal"/>
      <w:lvlText w:val="%4."/>
      <w:lvlJc w:val="left"/>
      <w:pPr>
        <w:ind w:left="2520" w:firstLine="2520"/>
      </w:pPr>
      <w:rPr>
        <w:rFonts w:ascii="Arial" w:eastAsia="Arial" w:hAnsi="Arial" w:cs="Arial" w:hint="default"/>
        <w:vertAlign w:val="baseline"/>
      </w:rPr>
    </w:lvl>
    <w:lvl w:ilvl="4">
      <w:start w:val="1"/>
      <w:numFmt w:val="lowerLetter"/>
      <w:lvlText w:val="%5."/>
      <w:lvlJc w:val="left"/>
      <w:pPr>
        <w:ind w:left="3240" w:firstLine="3240"/>
      </w:pPr>
      <w:rPr>
        <w:rFonts w:ascii="Arial" w:eastAsia="Arial" w:hAnsi="Arial" w:cs="Arial" w:hint="default"/>
        <w:vertAlign w:val="baseline"/>
      </w:rPr>
    </w:lvl>
    <w:lvl w:ilvl="5">
      <w:start w:val="1"/>
      <w:numFmt w:val="lowerRoman"/>
      <w:lvlText w:val="%6."/>
      <w:lvlJc w:val="right"/>
      <w:pPr>
        <w:ind w:left="3960" w:firstLine="4140"/>
      </w:pPr>
      <w:rPr>
        <w:rFonts w:ascii="Arial" w:eastAsia="Arial" w:hAnsi="Arial" w:cs="Arial" w:hint="default"/>
        <w:vertAlign w:val="baseline"/>
      </w:rPr>
    </w:lvl>
    <w:lvl w:ilvl="6">
      <w:start w:val="1"/>
      <w:numFmt w:val="decimal"/>
      <w:lvlText w:val="%7."/>
      <w:lvlJc w:val="left"/>
      <w:pPr>
        <w:ind w:left="4680" w:firstLine="4680"/>
      </w:pPr>
      <w:rPr>
        <w:rFonts w:ascii="Arial" w:eastAsia="Arial" w:hAnsi="Arial" w:cs="Arial" w:hint="default"/>
        <w:vertAlign w:val="baseline"/>
      </w:rPr>
    </w:lvl>
    <w:lvl w:ilvl="7">
      <w:start w:val="1"/>
      <w:numFmt w:val="lowerLetter"/>
      <w:lvlText w:val="%8."/>
      <w:lvlJc w:val="left"/>
      <w:pPr>
        <w:ind w:left="5400" w:firstLine="5400"/>
      </w:pPr>
      <w:rPr>
        <w:rFonts w:ascii="Arial" w:eastAsia="Arial" w:hAnsi="Arial" w:cs="Arial" w:hint="default"/>
        <w:vertAlign w:val="baseline"/>
      </w:rPr>
    </w:lvl>
    <w:lvl w:ilvl="8">
      <w:start w:val="1"/>
      <w:numFmt w:val="lowerRoman"/>
      <w:lvlText w:val="%9."/>
      <w:lvlJc w:val="right"/>
      <w:pPr>
        <w:ind w:left="6120" w:firstLine="6300"/>
      </w:pPr>
      <w:rPr>
        <w:rFonts w:ascii="Arial" w:eastAsia="Arial" w:hAnsi="Arial" w:cs="Arial" w:hint="default"/>
        <w:vertAlign w:val="baseline"/>
      </w:rPr>
    </w:lvl>
  </w:abstractNum>
  <w:abstractNum w:abstractNumId="10" w15:restartNumberingAfterBreak="0">
    <w:nsid w:val="1E444AD8"/>
    <w:multiLevelType w:val="hybridMultilevel"/>
    <w:tmpl w:val="1CC86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9A4185"/>
    <w:multiLevelType w:val="hybridMultilevel"/>
    <w:tmpl w:val="9BE403BC"/>
    <w:lvl w:ilvl="0" w:tplc="BB0083C4">
      <w:start w:val="1"/>
      <w:numFmt w:val="upp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08A00E1"/>
    <w:multiLevelType w:val="hybridMultilevel"/>
    <w:tmpl w:val="9F865666"/>
    <w:lvl w:ilvl="0" w:tplc="1B26D82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110E17"/>
    <w:multiLevelType w:val="multilevel"/>
    <w:tmpl w:val="AC4E9E8C"/>
    <w:lvl w:ilvl="0">
      <w:start w:val="1"/>
      <w:numFmt w:val="decimal"/>
      <w:lvlText w:val="%1."/>
      <w:lvlJc w:val="left"/>
      <w:pPr>
        <w:ind w:left="0" w:firstLine="0"/>
      </w:pPr>
      <w:rPr>
        <w:rFonts w:hint="default"/>
        <w:vertAlign w:val="baseline"/>
      </w:rPr>
    </w:lvl>
    <w:lvl w:ilvl="1">
      <w:start w:val="1"/>
      <w:numFmt w:val="lowerLetter"/>
      <w:lvlText w:val="%2."/>
      <w:lvlJc w:val="left"/>
      <w:pPr>
        <w:ind w:left="1080" w:firstLine="1080"/>
      </w:pPr>
      <w:rPr>
        <w:rFonts w:ascii="Arial" w:eastAsia="Arial" w:hAnsi="Arial" w:cs="Arial" w:hint="default"/>
        <w:vertAlign w:val="baseline"/>
      </w:rPr>
    </w:lvl>
    <w:lvl w:ilvl="2">
      <w:start w:val="1"/>
      <w:numFmt w:val="lowerRoman"/>
      <w:lvlText w:val="%3."/>
      <w:lvlJc w:val="right"/>
      <w:pPr>
        <w:ind w:left="1800" w:firstLine="1980"/>
      </w:pPr>
      <w:rPr>
        <w:rFonts w:ascii="Arial" w:eastAsia="Arial" w:hAnsi="Arial" w:cs="Arial" w:hint="default"/>
        <w:vertAlign w:val="baseline"/>
      </w:rPr>
    </w:lvl>
    <w:lvl w:ilvl="3">
      <w:start w:val="1"/>
      <w:numFmt w:val="decimal"/>
      <w:lvlText w:val="%4."/>
      <w:lvlJc w:val="left"/>
      <w:pPr>
        <w:ind w:left="2520" w:firstLine="2520"/>
      </w:pPr>
      <w:rPr>
        <w:rFonts w:ascii="Arial" w:eastAsia="Arial" w:hAnsi="Arial" w:cs="Arial" w:hint="default"/>
        <w:vertAlign w:val="baseline"/>
      </w:rPr>
    </w:lvl>
    <w:lvl w:ilvl="4">
      <w:start w:val="1"/>
      <w:numFmt w:val="lowerLetter"/>
      <w:lvlText w:val="%5."/>
      <w:lvlJc w:val="left"/>
      <w:pPr>
        <w:ind w:left="3240" w:firstLine="3240"/>
      </w:pPr>
      <w:rPr>
        <w:rFonts w:ascii="Arial" w:eastAsia="Arial" w:hAnsi="Arial" w:cs="Arial" w:hint="default"/>
        <w:vertAlign w:val="baseline"/>
      </w:rPr>
    </w:lvl>
    <w:lvl w:ilvl="5">
      <w:start w:val="1"/>
      <w:numFmt w:val="lowerRoman"/>
      <w:lvlText w:val="%6."/>
      <w:lvlJc w:val="right"/>
      <w:pPr>
        <w:ind w:left="3960" w:firstLine="4140"/>
      </w:pPr>
      <w:rPr>
        <w:rFonts w:ascii="Arial" w:eastAsia="Arial" w:hAnsi="Arial" w:cs="Arial" w:hint="default"/>
        <w:vertAlign w:val="baseline"/>
      </w:rPr>
    </w:lvl>
    <w:lvl w:ilvl="6">
      <w:start w:val="1"/>
      <w:numFmt w:val="decimal"/>
      <w:lvlText w:val="%7."/>
      <w:lvlJc w:val="left"/>
      <w:pPr>
        <w:ind w:left="4680" w:firstLine="4680"/>
      </w:pPr>
      <w:rPr>
        <w:rFonts w:ascii="Arial" w:eastAsia="Arial" w:hAnsi="Arial" w:cs="Arial" w:hint="default"/>
        <w:vertAlign w:val="baseline"/>
      </w:rPr>
    </w:lvl>
    <w:lvl w:ilvl="7">
      <w:start w:val="1"/>
      <w:numFmt w:val="lowerLetter"/>
      <w:lvlText w:val="%8."/>
      <w:lvlJc w:val="left"/>
      <w:pPr>
        <w:ind w:left="5400" w:firstLine="5400"/>
      </w:pPr>
      <w:rPr>
        <w:rFonts w:ascii="Arial" w:eastAsia="Arial" w:hAnsi="Arial" w:cs="Arial" w:hint="default"/>
        <w:vertAlign w:val="baseline"/>
      </w:rPr>
    </w:lvl>
    <w:lvl w:ilvl="8">
      <w:start w:val="1"/>
      <w:numFmt w:val="lowerRoman"/>
      <w:lvlText w:val="%9."/>
      <w:lvlJc w:val="right"/>
      <w:pPr>
        <w:ind w:left="6120" w:firstLine="6300"/>
      </w:pPr>
      <w:rPr>
        <w:rFonts w:ascii="Arial" w:eastAsia="Arial" w:hAnsi="Arial" w:cs="Arial" w:hint="default"/>
        <w:vertAlign w:val="baseline"/>
      </w:rPr>
    </w:lvl>
  </w:abstractNum>
  <w:abstractNum w:abstractNumId="14" w15:restartNumberingAfterBreak="0">
    <w:nsid w:val="221F4983"/>
    <w:multiLevelType w:val="multilevel"/>
    <w:tmpl w:val="1010945E"/>
    <w:lvl w:ilvl="0">
      <w:start w:val="1"/>
      <w:numFmt w:val="decimal"/>
      <w:lvlText w:val="%1)"/>
      <w:lvlJc w:val="left"/>
      <w:pPr>
        <w:ind w:left="720" w:firstLine="360"/>
      </w:pPr>
      <w:rPr>
        <w:rFonts w:ascii="Times New Roman" w:eastAsia="Arial" w:hAnsi="Times New Roman" w:cs="Times New Roman" w:hint="default"/>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15" w15:restartNumberingAfterBreak="0">
    <w:nsid w:val="32BD43FF"/>
    <w:multiLevelType w:val="hybridMultilevel"/>
    <w:tmpl w:val="05E6B0F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26B0C"/>
    <w:multiLevelType w:val="hybridMultilevel"/>
    <w:tmpl w:val="D9BC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C39A0"/>
    <w:multiLevelType w:val="hybridMultilevel"/>
    <w:tmpl w:val="BF5E13A8"/>
    <w:lvl w:ilvl="0" w:tplc="04090001">
      <w:start w:val="1"/>
      <w:numFmt w:val="bullet"/>
      <w:lvlText w:val=""/>
      <w:lvlJc w:val="left"/>
      <w:pPr>
        <w:ind w:left="648" w:hanging="360"/>
      </w:pPr>
      <w:rPr>
        <w:rFonts w:ascii="Symbol" w:hAnsi="Symbol" w:hint="default"/>
      </w:rPr>
    </w:lvl>
    <w:lvl w:ilvl="1" w:tplc="04090001">
      <w:start w:val="1"/>
      <w:numFmt w:val="bullet"/>
      <w:lvlText w:val=""/>
      <w:lvlJc w:val="left"/>
      <w:pPr>
        <w:ind w:left="1368" w:hanging="360"/>
      </w:pPr>
      <w:rPr>
        <w:rFonts w:ascii="Symbol" w:hAnsi="Symbol"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6F80767"/>
    <w:multiLevelType w:val="hybridMultilevel"/>
    <w:tmpl w:val="31306710"/>
    <w:lvl w:ilvl="0" w:tplc="6E2C175A">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9" w15:restartNumberingAfterBreak="0">
    <w:nsid w:val="37F15F84"/>
    <w:multiLevelType w:val="singleLevel"/>
    <w:tmpl w:val="2FE859B2"/>
    <w:lvl w:ilvl="0">
      <w:start w:val="1"/>
      <w:numFmt w:val="decimal"/>
      <w:lvlText w:val="%1."/>
      <w:lvlJc w:val="left"/>
      <w:pPr>
        <w:tabs>
          <w:tab w:val="num" w:pos="360"/>
        </w:tabs>
        <w:ind w:left="360" w:hanging="360"/>
      </w:pPr>
      <w:rPr>
        <w:rFonts w:hint="default"/>
      </w:rPr>
    </w:lvl>
  </w:abstractNum>
  <w:abstractNum w:abstractNumId="20" w15:restartNumberingAfterBreak="0">
    <w:nsid w:val="42753952"/>
    <w:multiLevelType w:val="singleLevel"/>
    <w:tmpl w:val="DED8B320"/>
    <w:lvl w:ilvl="0">
      <w:start w:val="1"/>
      <w:numFmt w:val="upperLetter"/>
      <w:lvlText w:val="%1."/>
      <w:lvlJc w:val="left"/>
      <w:pPr>
        <w:tabs>
          <w:tab w:val="num" w:pos="644"/>
        </w:tabs>
        <w:ind w:left="644" w:hanging="360"/>
      </w:pPr>
      <w:rPr>
        <w:rFonts w:cs="Times New Roman" w:hint="default"/>
      </w:rPr>
    </w:lvl>
  </w:abstractNum>
  <w:abstractNum w:abstractNumId="21" w15:restartNumberingAfterBreak="0">
    <w:nsid w:val="436537FB"/>
    <w:multiLevelType w:val="singleLevel"/>
    <w:tmpl w:val="2FE859B2"/>
    <w:lvl w:ilvl="0">
      <w:start w:val="1"/>
      <w:numFmt w:val="decimal"/>
      <w:lvlText w:val="%1."/>
      <w:lvlJc w:val="left"/>
      <w:pPr>
        <w:tabs>
          <w:tab w:val="num" w:pos="360"/>
        </w:tabs>
        <w:ind w:left="360" w:hanging="360"/>
      </w:pPr>
      <w:rPr>
        <w:rFonts w:hint="default"/>
      </w:rPr>
    </w:lvl>
  </w:abstractNum>
  <w:abstractNum w:abstractNumId="22" w15:restartNumberingAfterBreak="0">
    <w:nsid w:val="4F61771B"/>
    <w:multiLevelType w:val="hybridMultilevel"/>
    <w:tmpl w:val="15CA58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1401C"/>
    <w:multiLevelType w:val="hybridMultilevel"/>
    <w:tmpl w:val="05E6B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01F51"/>
    <w:multiLevelType w:val="singleLevel"/>
    <w:tmpl w:val="0416000F"/>
    <w:lvl w:ilvl="0">
      <w:start w:val="1"/>
      <w:numFmt w:val="decimal"/>
      <w:lvlText w:val="%1."/>
      <w:lvlJc w:val="left"/>
      <w:pPr>
        <w:tabs>
          <w:tab w:val="num" w:pos="360"/>
        </w:tabs>
        <w:ind w:left="360" w:hanging="360"/>
      </w:pPr>
    </w:lvl>
  </w:abstractNum>
  <w:abstractNum w:abstractNumId="25" w15:restartNumberingAfterBreak="0">
    <w:nsid w:val="53872E25"/>
    <w:multiLevelType w:val="hybridMultilevel"/>
    <w:tmpl w:val="F1B66806"/>
    <w:lvl w:ilvl="0" w:tplc="F614F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5D43B3"/>
    <w:multiLevelType w:val="hybridMultilevel"/>
    <w:tmpl w:val="15CA58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77FCB"/>
    <w:multiLevelType w:val="singleLevel"/>
    <w:tmpl w:val="CC60F750"/>
    <w:lvl w:ilvl="0">
      <w:start w:val="1"/>
      <w:numFmt w:val="decimal"/>
      <w:lvlText w:val="%1."/>
      <w:lvlJc w:val="left"/>
      <w:pPr>
        <w:tabs>
          <w:tab w:val="num" w:pos="649"/>
        </w:tabs>
        <w:ind w:left="649" w:hanging="360"/>
      </w:pPr>
      <w:rPr>
        <w:rFonts w:cs="Times New Roman" w:hint="default"/>
      </w:rPr>
    </w:lvl>
  </w:abstractNum>
  <w:abstractNum w:abstractNumId="28" w15:restartNumberingAfterBreak="0">
    <w:nsid w:val="60DC1DCC"/>
    <w:multiLevelType w:val="hybridMultilevel"/>
    <w:tmpl w:val="E4C6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50B0E"/>
    <w:multiLevelType w:val="multilevel"/>
    <w:tmpl w:val="98CA11CC"/>
    <w:lvl w:ilvl="0">
      <w:start w:val="1"/>
      <w:numFmt w:val="decimal"/>
      <w:lvlText w:val="%1."/>
      <w:lvlJc w:val="left"/>
      <w:pPr>
        <w:ind w:left="-720" w:firstLine="0"/>
      </w:pPr>
      <w:rPr>
        <w:rFonts w:ascii="Times New Roman" w:eastAsia="Arial" w:hAnsi="Times New Roman" w:cs="Times New Roman" w:hint="default"/>
        <w:vertAlign w:val="baseline"/>
      </w:rPr>
    </w:lvl>
    <w:lvl w:ilvl="1">
      <w:start w:val="1"/>
      <w:numFmt w:val="lowerLetter"/>
      <w:lvlText w:val="%2."/>
      <w:lvlJc w:val="left"/>
      <w:pPr>
        <w:ind w:left="360" w:firstLine="1080"/>
      </w:pPr>
      <w:rPr>
        <w:rFonts w:ascii="Arial" w:eastAsia="Arial" w:hAnsi="Arial" w:cs="Arial"/>
        <w:vertAlign w:val="baseline"/>
      </w:rPr>
    </w:lvl>
    <w:lvl w:ilvl="2">
      <w:start w:val="1"/>
      <w:numFmt w:val="lowerRoman"/>
      <w:lvlText w:val="%3."/>
      <w:lvlJc w:val="right"/>
      <w:pPr>
        <w:ind w:left="1080" w:firstLine="1980"/>
      </w:pPr>
      <w:rPr>
        <w:rFonts w:ascii="Arial" w:eastAsia="Arial" w:hAnsi="Arial" w:cs="Arial"/>
        <w:vertAlign w:val="baseline"/>
      </w:rPr>
    </w:lvl>
    <w:lvl w:ilvl="3">
      <w:start w:val="1"/>
      <w:numFmt w:val="decimal"/>
      <w:lvlText w:val="%4."/>
      <w:lvlJc w:val="left"/>
      <w:pPr>
        <w:ind w:left="1800" w:firstLine="2520"/>
      </w:pPr>
      <w:rPr>
        <w:rFonts w:ascii="Arial" w:eastAsia="Arial" w:hAnsi="Arial" w:cs="Arial"/>
        <w:vertAlign w:val="baseline"/>
      </w:rPr>
    </w:lvl>
    <w:lvl w:ilvl="4">
      <w:start w:val="1"/>
      <w:numFmt w:val="lowerLetter"/>
      <w:lvlText w:val="%5."/>
      <w:lvlJc w:val="left"/>
      <w:pPr>
        <w:ind w:left="2520" w:firstLine="3240"/>
      </w:pPr>
      <w:rPr>
        <w:rFonts w:ascii="Arial" w:eastAsia="Arial" w:hAnsi="Arial" w:cs="Arial"/>
        <w:vertAlign w:val="baseline"/>
      </w:rPr>
    </w:lvl>
    <w:lvl w:ilvl="5">
      <w:start w:val="1"/>
      <w:numFmt w:val="lowerRoman"/>
      <w:lvlText w:val="%6."/>
      <w:lvlJc w:val="right"/>
      <w:pPr>
        <w:ind w:left="3240" w:firstLine="4140"/>
      </w:pPr>
      <w:rPr>
        <w:rFonts w:ascii="Arial" w:eastAsia="Arial" w:hAnsi="Arial" w:cs="Arial"/>
        <w:vertAlign w:val="baseline"/>
      </w:rPr>
    </w:lvl>
    <w:lvl w:ilvl="6">
      <w:start w:val="1"/>
      <w:numFmt w:val="decimal"/>
      <w:lvlText w:val="%7."/>
      <w:lvlJc w:val="left"/>
      <w:pPr>
        <w:ind w:left="3960" w:firstLine="4680"/>
      </w:pPr>
      <w:rPr>
        <w:rFonts w:ascii="Arial" w:eastAsia="Arial" w:hAnsi="Arial" w:cs="Arial"/>
        <w:vertAlign w:val="baseline"/>
      </w:rPr>
    </w:lvl>
    <w:lvl w:ilvl="7">
      <w:start w:val="1"/>
      <w:numFmt w:val="lowerLetter"/>
      <w:lvlText w:val="%8."/>
      <w:lvlJc w:val="left"/>
      <w:pPr>
        <w:ind w:left="4680" w:firstLine="5400"/>
      </w:pPr>
      <w:rPr>
        <w:rFonts w:ascii="Arial" w:eastAsia="Arial" w:hAnsi="Arial" w:cs="Arial"/>
        <w:vertAlign w:val="baseline"/>
      </w:rPr>
    </w:lvl>
    <w:lvl w:ilvl="8">
      <w:start w:val="1"/>
      <w:numFmt w:val="lowerRoman"/>
      <w:lvlText w:val="%9."/>
      <w:lvlJc w:val="right"/>
      <w:pPr>
        <w:ind w:left="5400" w:firstLine="6300"/>
      </w:pPr>
      <w:rPr>
        <w:rFonts w:ascii="Arial" w:eastAsia="Arial" w:hAnsi="Arial" w:cs="Arial"/>
        <w:vertAlign w:val="baseline"/>
      </w:rPr>
    </w:lvl>
  </w:abstractNum>
  <w:abstractNum w:abstractNumId="30" w15:restartNumberingAfterBreak="0">
    <w:nsid w:val="69DF4E03"/>
    <w:multiLevelType w:val="multilevel"/>
    <w:tmpl w:val="98CA11CC"/>
    <w:lvl w:ilvl="0">
      <w:start w:val="1"/>
      <w:numFmt w:val="decimal"/>
      <w:lvlText w:val="%1."/>
      <w:lvlJc w:val="left"/>
      <w:pPr>
        <w:ind w:left="360" w:firstLine="0"/>
      </w:pPr>
      <w:rPr>
        <w:rFonts w:ascii="Times New Roman" w:eastAsia="Arial" w:hAnsi="Times New Roman" w:cs="Times New Roman" w:hint="default"/>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31" w15:restartNumberingAfterBreak="0">
    <w:nsid w:val="6DB5197F"/>
    <w:multiLevelType w:val="hybridMultilevel"/>
    <w:tmpl w:val="9F865666"/>
    <w:lvl w:ilvl="0" w:tplc="1B26D82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4F4BE1"/>
    <w:multiLevelType w:val="hybridMultilevel"/>
    <w:tmpl w:val="229E63CE"/>
    <w:lvl w:ilvl="0" w:tplc="0409000F">
      <w:start w:val="1"/>
      <w:numFmt w:val="decimal"/>
      <w:lvlText w:val="%1."/>
      <w:lvlJc w:val="left"/>
      <w:pPr>
        <w:ind w:left="360" w:hanging="360"/>
      </w:pPr>
    </w:lvl>
    <w:lvl w:ilvl="1" w:tplc="B25AD72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980B1A"/>
    <w:multiLevelType w:val="hybridMultilevel"/>
    <w:tmpl w:val="51DAA3CA"/>
    <w:lvl w:ilvl="0" w:tplc="04090015">
      <w:start w:val="1"/>
      <w:numFmt w:val="upp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4" w15:restartNumberingAfterBreak="0">
    <w:nsid w:val="76D46AD1"/>
    <w:multiLevelType w:val="hybridMultilevel"/>
    <w:tmpl w:val="D2A0BF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7C76D60"/>
    <w:multiLevelType w:val="hybridMultilevel"/>
    <w:tmpl w:val="9190AD9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B6E54"/>
    <w:multiLevelType w:val="hybridMultilevel"/>
    <w:tmpl w:val="D4E28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9F6AAF"/>
    <w:multiLevelType w:val="hybridMultilevel"/>
    <w:tmpl w:val="451E0B16"/>
    <w:lvl w:ilvl="0" w:tplc="B25AD726">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30"/>
  </w:num>
  <w:num w:numId="4">
    <w:abstractNumId w:val="24"/>
  </w:num>
  <w:num w:numId="5">
    <w:abstractNumId w:val="21"/>
  </w:num>
  <w:num w:numId="6">
    <w:abstractNumId w:val="20"/>
  </w:num>
  <w:num w:numId="7">
    <w:abstractNumId w:val="27"/>
  </w:num>
  <w:num w:numId="8">
    <w:abstractNumId w:val="3"/>
  </w:num>
  <w:num w:numId="9">
    <w:abstractNumId w:val="19"/>
  </w:num>
  <w:num w:numId="10">
    <w:abstractNumId w:val="10"/>
  </w:num>
  <w:num w:numId="11">
    <w:abstractNumId w:val="28"/>
  </w:num>
  <w:num w:numId="12">
    <w:abstractNumId w:val="32"/>
  </w:num>
  <w:num w:numId="13">
    <w:abstractNumId w:val="29"/>
  </w:num>
  <w:num w:numId="14">
    <w:abstractNumId w:val="5"/>
  </w:num>
  <w:num w:numId="15">
    <w:abstractNumId w:val="16"/>
  </w:num>
  <w:num w:numId="16">
    <w:abstractNumId w:val="17"/>
  </w:num>
  <w:num w:numId="17">
    <w:abstractNumId w:val="37"/>
  </w:num>
  <w:num w:numId="18">
    <w:abstractNumId w:val="34"/>
  </w:num>
  <w:num w:numId="19">
    <w:abstractNumId w:val="7"/>
  </w:num>
  <w:num w:numId="20">
    <w:abstractNumId w:val="13"/>
  </w:num>
  <w:num w:numId="21">
    <w:abstractNumId w:val="9"/>
  </w:num>
  <w:num w:numId="22">
    <w:abstractNumId w:val="1"/>
  </w:num>
  <w:num w:numId="23">
    <w:abstractNumId w:val="36"/>
  </w:num>
  <w:num w:numId="24">
    <w:abstractNumId w:val="33"/>
  </w:num>
  <w:num w:numId="25">
    <w:abstractNumId w:val="18"/>
  </w:num>
  <w:num w:numId="26">
    <w:abstractNumId w:val="22"/>
  </w:num>
  <w:num w:numId="27">
    <w:abstractNumId w:val="8"/>
  </w:num>
  <w:num w:numId="28">
    <w:abstractNumId w:val="15"/>
  </w:num>
  <w:num w:numId="29">
    <w:abstractNumId w:val="4"/>
  </w:num>
  <w:num w:numId="30">
    <w:abstractNumId w:val="6"/>
  </w:num>
  <w:num w:numId="31">
    <w:abstractNumId w:val="35"/>
  </w:num>
  <w:num w:numId="32">
    <w:abstractNumId w:val="2"/>
  </w:num>
  <w:num w:numId="33">
    <w:abstractNumId w:val="31"/>
  </w:num>
  <w:num w:numId="34">
    <w:abstractNumId w:val="12"/>
  </w:num>
  <w:num w:numId="35">
    <w:abstractNumId w:val="25"/>
  </w:num>
  <w:num w:numId="36">
    <w:abstractNumId w:val="23"/>
  </w:num>
  <w:num w:numId="37">
    <w:abstractNumId w:val="11"/>
  </w:num>
  <w:num w:numId="3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D8"/>
    <w:rsid w:val="000020F7"/>
    <w:rsid w:val="00002871"/>
    <w:rsid w:val="00005534"/>
    <w:rsid w:val="00005831"/>
    <w:rsid w:val="00006144"/>
    <w:rsid w:val="0001256D"/>
    <w:rsid w:val="00013111"/>
    <w:rsid w:val="000144D9"/>
    <w:rsid w:val="000149E5"/>
    <w:rsid w:val="00015EC7"/>
    <w:rsid w:val="00021871"/>
    <w:rsid w:val="0002249C"/>
    <w:rsid w:val="00030779"/>
    <w:rsid w:val="0003326B"/>
    <w:rsid w:val="00033560"/>
    <w:rsid w:val="00052B23"/>
    <w:rsid w:val="000533DC"/>
    <w:rsid w:val="000557D0"/>
    <w:rsid w:val="0005643E"/>
    <w:rsid w:val="00067538"/>
    <w:rsid w:val="00067ABD"/>
    <w:rsid w:val="0007790C"/>
    <w:rsid w:val="00080BD4"/>
    <w:rsid w:val="000818E3"/>
    <w:rsid w:val="00092744"/>
    <w:rsid w:val="000959ED"/>
    <w:rsid w:val="00095F1A"/>
    <w:rsid w:val="000A2CBB"/>
    <w:rsid w:val="000B133A"/>
    <w:rsid w:val="000B1DDC"/>
    <w:rsid w:val="000C00D6"/>
    <w:rsid w:val="000C066E"/>
    <w:rsid w:val="000C431C"/>
    <w:rsid w:val="000D0318"/>
    <w:rsid w:val="000D07C5"/>
    <w:rsid w:val="000D3C8C"/>
    <w:rsid w:val="000E144E"/>
    <w:rsid w:val="000E7CB7"/>
    <w:rsid w:val="00100BED"/>
    <w:rsid w:val="00104B6D"/>
    <w:rsid w:val="00106930"/>
    <w:rsid w:val="0011462C"/>
    <w:rsid w:val="00116031"/>
    <w:rsid w:val="00116057"/>
    <w:rsid w:val="00116BBC"/>
    <w:rsid w:val="001205EC"/>
    <w:rsid w:val="00124FFA"/>
    <w:rsid w:val="00131902"/>
    <w:rsid w:val="00132DE0"/>
    <w:rsid w:val="00132EBD"/>
    <w:rsid w:val="00134052"/>
    <w:rsid w:val="001505D6"/>
    <w:rsid w:val="00151E14"/>
    <w:rsid w:val="0015634A"/>
    <w:rsid w:val="00161B72"/>
    <w:rsid w:val="00165086"/>
    <w:rsid w:val="00166AB3"/>
    <w:rsid w:val="001675EC"/>
    <w:rsid w:val="0017206D"/>
    <w:rsid w:val="00177D1D"/>
    <w:rsid w:val="0018055D"/>
    <w:rsid w:val="001A599F"/>
    <w:rsid w:val="001B0A19"/>
    <w:rsid w:val="001B2C11"/>
    <w:rsid w:val="001C0C0E"/>
    <w:rsid w:val="001C40E8"/>
    <w:rsid w:val="001C7AE8"/>
    <w:rsid w:val="001D2C48"/>
    <w:rsid w:val="001D4646"/>
    <w:rsid w:val="001E3F5D"/>
    <w:rsid w:val="001F15AD"/>
    <w:rsid w:val="001F6D82"/>
    <w:rsid w:val="00211E9A"/>
    <w:rsid w:val="00213DDB"/>
    <w:rsid w:val="00216D7D"/>
    <w:rsid w:val="0021720A"/>
    <w:rsid w:val="00217A29"/>
    <w:rsid w:val="00217CB3"/>
    <w:rsid w:val="00220259"/>
    <w:rsid w:val="00227FA0"/>
    <w:rsid w:val="00230130"/>
    <w:rsid w:val="002307A7"/>
    <w:rsid w:val="00230D9F"/>
    <w:rsid w:val="002403E7"/>
    <w:rsid w:val="00240522"/>
    <w:rsid w:val="0024057D"/>
    <w:rsid w:val="002477D7"/>
    <w:rsid w:val="002559C8"/>
    <w:rsid w:val="00263230"/>
    <w:rsid w:val="002632CE"/>
    <w:rsid w:val="00271321"/>
    <w:rsid w:val="002733D2"/>
    <w:rsid w:val="00275F48"/>
    <w:rsid w:val="00277959"/>
    <w:rsid w:val="002824A4"/>
    <w:rsid w:val="0029075D"/>
    <w:rsid w:val="0029384F"/>
    <w:rsid w:val="002A0D5A"/>
    <w:rsid w:val="002A2E87"/>
    <w:rsid w:val="002A3596"/>
    <w:rsid w:val="002A3733"/>
    <w:rsid w:val="002A77A2"/>
    <w:rsid w:val="002A7D09"/>
    <w:rsid w:val="002B3C0C"/>
    <w:rsid w:val="002B3FF5"/>
    <w:rsid w:val="002C0872"/>
    <w:rsid w:val="002D381F"/>
    <w:rsid w:val="002D5723"/>
    <w:rsid w:val="002E5CBE"/>
    <w:rsid w:val="002E6D29"/>
    <w:rsid w:val="002F19A8"/>
    <w:rsid w:val="002F3657"/>
    <w:rsid w:val="002F3784"/>
    <w:rsid w:val="00300455"/>
    <w:rsid w:val="0030258B"/>
    <w:rsid w:val="00311F89"/>
    <w:rsid w:val="00312AC9"/>
    <w:rsid w:val="003140A3"/>
    <w:rsid w:val="003201A3"/>
    <w:rsid w:val="00321021"/>
    <w:rsid w:val="00321F95"/>
    <w:rsid w:val="0032219F"/>
    <w:rsid w:val="00323D29"/>
    <w:rsid w:val="00333197"/>
    <w:rsid w:val="00334523"/>
    <w:rsid w:val="003400C7"/>
    <w:rsid w:val="00342239"/>
    <w:rsid w:val="003619F5"/>
    <w:rsid w:val="00362199"/>
    <w:rsid w:val="00363242"/>
    <w:rsid w:val="00363B38"/>
    <w:rsid w:val="00365D66"/>
    <w:rsid w:val="00367997"/>
    <w:rsid w:val="00376A1B"/>
    <w:rsid w:val="00380857"/>
    <w:rsid w:val="00381129"/>
    <w:rsid w:val="00384C4C"/>
    <w:rsid w:val="0038597F"/>
    <w:rsid w:val="003910E7"/>
    <w:rsid w:val="0039152B"/>
    <w:rsid w:val="00393AFA"/>
    <w:rsid w:val="003B176A"/>
    <w:rsid w:val="003B5628"/>
    <w:rsid w:val="003B7AA6"/>
    <w:rsid w:val="003C39A5"/>
    <w:rsid w:val="003C7636"/>
    <w:rsid w:val="003C7C3B"/>
    <w:rsid w:val="003D30E5"/>
    <w:rsid w:val="003D4D5B"/>
    <w:rsid w:val="003E06BD"/>
    <w:rsid w:val="003E2CA5"/>
    <w:rsid w:val="003E3A0B"/>
    <w:rsid w:val="003E52A2"/>
    <w:rsid w:val="003E5BA4"/>
    <w:rsid w:val="003F1A7F"/>
    <w:rsid w:val="003F281F"/>
    <w:rsid w:val="003F4493"/>
    <w:rsid w:val="003F4C84"/>
    <w:rsid w:val="003F54B0"/>
    <w:rsid w:val="004032E2"/>
    <w:rsid w:val="0040688C"/>
    <w:rsid w:val="00412FCC"/>
    <w:rsid w:val="004221ED"/>
    <w:rsid w:val="00426FCA"/>
    <w:rsid w:val="004279C0"/>
    <w:rsid w:val="00430E15"/>
    <w:rsid w:val="004318F2"/>
    <w:rsid w:val="00431D47"/>
    <w:rsid w:val="00436A85"/>
    <w:rsid w:val="00440348"/>
    <w:rsid w:val="00440843"/>
    <w:rsid w:val="00441CF4"/>
    <w:rsid w:val="00443793"/>
    <w:rsid w:val="00446E09"/>
    <w:rsid w:val="00450D59"/>
    <w:rsid w:val="00462C38"/>
    <w:rsid w:val="004648C4"/>
    <w:rsid w:val="00466BBB"/>
    <w:rsid w:val="004737C4"/>
    <w:rsid w:val="00475137"/>
    <w:rsid w:val="00477510"/>
    <w:rsid w:val="00485C01"/>
    <w:rsid w:val="00492B9F"/>
    <w:rsid w:val="00495EBF"/>
    <w:rsid w:val="00497E84"/>
    <w:rsid w:val="004A2000"/>
    <w:rsid w:val="004A3584"/>
    <w:rsid w:val="004A3E8D"/>
    <w:rsid w:val="004A43A6"/>
    <w:rsid w:val="004B53A5"/>
    <w:rsid w:val="004B7673"/>
    <w:rsid w:val="004C0338"/>
    <w:rsid w:val="004C604C"/>
    <w:rsid w:val="004C6D93"/>
    <w:rsid w:val="004C6FA8"/>
    <w:rsid w:val="004C7779"/>
    <w:rsid w:val="004D0244"/>
    <w:rsid w:val="004D138A"/>
    <w:rsid w:val="004D3261"/>
    <w:rsid w:val="004E018B"/>
    <w:rsid w:val="004E1126"/>
    <w:rsid w:val="004E379F"/>
    <w:rsid w:val="004E6F13"/>
    <w:rsid w:val="004E71FE"/>
    <w:rsid w:val="004F1DFA"/>
    <w:rsid w:val="004F236C"/>
    <w:rsid w:val="004F3003"/>
    <w:rsid w:val="004F3CBE"/>
    <w:rsid w:val="00503241"/>
    <w:rsid w:val="00514A9A"/>
    <w:rsid w:val="0051795B"/>
    <w:rsid w:val="00520EB0"/>
    <w:rsid w:val="005246AF"/>
    <w:rsid w:val="005250E3"/>
    <w:rsid w:val="005270EB"/>
    <w:rsid w:val="0053088A"/>
    <w:rsid w:val="005344D9"/>
    <w:rsid w:val="00534DCC"/>
    <w:rsid w:val="00541D7E"/>
    <w:rsid w:val="00543AE9"/>
    <w:rsid w:val="00547841"/>
    <w:rsid w:val="00550526"/>
    <w:rsid w:val="005529E8"/>
    <w:rsid w:val="00553AD6"/>
    <w:rsid w:val="00557AEC"/>
    <w:rsid w:val="00560B69"/>
    <w:rsid w:val="005615F0"/>
    <w:rsid w:val="00561B45"/>
    <w:rsid w:val="005744B8"/>
    <w:rsid w:val="00581496"/>
    <w:rsid w:val="00593030"/>
    <w:rsid w:val="00595291"/>
    <w:rsid w:val="005955FF"/>
    <w:rsid w:val="0059777E"/>
    <w:rsid w:val="005A5528"/>
    <w:rsid w:val="005A5F79"/>
    <w:rsid w:val="005A7717"/>
    <w:rsid w:val="005B0C65"/>
    <w:rsid w:val="005B3798"/>
    <w:rsid w:val="005B6423"/>
    <w:rsid w:val="005B66F2"/>
    <w:rsid w:val="005C6A88"/>
    <w:rsid w:val="005D22C9"/>
    <w:rsid w:val="005D2D46"/>
    <w:rsid w:val="005E1568"/>
    <w:rsid w:val="005E513D"/>
    <w:rsid w:val="005E698E"/>
    <w:rsid w:val="005E6C16"/>
    <w:rsid w:val="005E7814"/>
    <w:rsid w:val="005E7FF7"/>
    <w:rsid w:val="005F24F9"/>
    <w:rsid w:val="005F6EF7"/>
    <w:rsid w:val="00601462"/>
    <w:rsid w:val="00616755"/>
    <w:rsid w:val="006221C3"/>
    <w:rsid w:val="0062495A"/>
    <w:rsid w:val="00624CD1"/>
    <w:rsid w:val="00632624"/>
    <w:rsid w:val="00644965"/>
    <w:rsid w:val="006453B5"/>
    <w:rsid w:val="00650110"/>
    <w:rsid w:val="00651279"/>
    <w:rsid w:val="006557A7"/>
    <w:rsid w:val="00656778"/>
    <w:rsid w:val="00660CE7"/>
    <w:rsid w:val="006615A6"/>
    <w:rsid w:val="006641C9"/>
    <w:rsid w:val="00664359"/>
    <w:rsid w:val="00666972"/>
    <w:rsid w:val="00674BFB"/>
    <w:rsid w:val="00676E9C"/>
    <w:rsid w:val="00677104"/>
    <w:rsid w:val="0068056E"/>
    <w:rsid w:val="00680570"/>
    <w:rsid w:val="0068096A"/>
    <w:rsid w:val="006828DE"/>
    <w:rsid w:val="006842E0"/>
    <w:rsid w:val="00685706"/>
    <w:rsid w:val="00685AA2"/>
    <w:rsid w:val="006927E9"/>
    <w:rsid w:val="006A1AD9"/>
    <w:rsid w:val="006A26F6"/>
    <w:rsid w:val="006A2A34"/>
    <w:rsid w:val="006B5138"/>
    <w:rsid w:val="006C1E8D"/>
    <w:rsid w:val="006C63EA"/>
    <w:rsid w:val="006C6A56"/>
    <w:rsid w:val="006C7F37"/>
    <w:rsid w:val="006D2279"/>
    <w:rsid w:val="006D39A7"/>
    <w:rsid w:val="006E2CE2"/>
    <w:rsid w:val="006E41B3"/>
    <w:rsid w:val="006E55E5"/>
    <w:rsid w:val="006E7A3D"/>
    <w:rsid w:val="006F03E7"/>
    <w:rsid w:val="006F3A1E"/>
    <w:rsid w:val="006F459D"/>
    <w:rsid w:val="006F525A"/>
    <w:rsid w:val="00700490"/>
    <w:rsid w:val="007004FC"/>
    <w:rsid w:val="00702F12"/>
    <w:rsid w:val="00707114"/>
    <w:rsid w:val="00711EC5"/>
    <w:rsid w:val="007221CC"/>
    <w:rsid w:val="00726D07"/>
    <w:rsid w:val="00727388"/>
    <w:rsid w:val="00733AC2"/>
    <w:rsid w:val="0073553A"/>
    <w:rsid w:val="00743063"/>
    <w:rsid w:val="00745107"/>
    <w:rsid w:val="00745A62"/>
    <w:rsid w:val="00745D8A"/>
    <w:rsid w:val="007508C2"/>
    <w:rsid w:val="00752209"/>
    <w:rsid w:val="00753CED"/>
    <w:rsid w:val="007544B8"/>
    <w:rsid w:val="007562D1"/>
    <w:rsid w:val="007610F4"/>
    <w:rsid w:val="007633CD"/>
    <w:rsid w:val="00765643"/>
    <w:rsid w:val="00766B4A"/>
    <w:rsid w:val="0076713F"/>
    <w:rsid w:val="007700ED"/>
    <w:rsid w:val="0077105A"/>
    <w:rsid w:val="00771B42"/>
    <w:rsid w:val="007728BD"/>
    <w:rsid w:val="00775DF1"/>
    <w:rsid w:val="00776871"/>
    <w:rsid w:val="00776D74"/>
    <w:rsid w:val="00777232"/>
    <w:rsid w:val="00786CC8"/>
    <w:rsid w:val="00793261"/>
    <w:rsid w:val="00795E1B"/>
    <w:rsid w:val="007A62AC"/>
    <w:rsid w:val="007B1F9E"/>
    <w:rsid w:val="007B28C1"/>
    <w:rsid w:val="007B2AB2"/>
    <w:rsid w:val="007B5D5B"/>
    <w:rsid w:val="007B6DE2"/>
    <w:rsid w:val="007B713F"/>
    <w:rsid w:val="007C1847"/>
    <w:rsid w:val="007C2141"/>
    <w:rsid w:val="007C3203"/>
    <w:rsid w:val="007C4A5E"/>
    <w:rsid w:val="007C7044"/>
    <w:rsid w:val="007D1328"/>
    <w:rsid w:val="007D2BBC"/>
    <w:rsid w:val="007E01A1"/>
    <w:rsid w:val="007E5B37"/>
    <w:rsid w:val="007F1FE4"/>
    <w:rsid w:val="007F6647"/>
    <w:rsid w:val="00800AB0"/>
    <w:rsid w:val="0080566B"/>
    <w:rsid w:val="00806BB5"/>
    <w:rsid w:val="008215C2"/>
    <w:rsid w:val="008270A7"/>
    <w:rsid w:val="00832F21"/>
    <w:rsid w:val="00843D36"/>
    <w:rsid w:val="00844D7D"/>
    <w:rsid w:val="00845EBC"/>
    <w:rsid w:val="00847C7D"/>
    <w:rsid w:val="00851FBC"/>
    <w:rsid w:val="00852595"/>
    <w:rsid w:val="0086058A"/>
    <w:rsid w:val="00860C51"/>
    <w:rsid w:val="00860F24"/>
    <w:rsid w:val="00862665"/>
    <w:rsid w:val="00863D62"/>
    <w:rsid w:val="00866657"/>
    <w:rsid w:val="0087167C"/>
    <w:rsid w:val="008722DA"/>
    <w:rsid w:val="00875F6B"/>
    <w:rsid w:val="00877AB0"/>
    <w:rsid w:val="00895D90"/>
    <w:rsid w:val="00896947"/>
    <w:rsid w:val="008A24AF"/>
    <w:rsid w:val="008A6D2D"/>
    <w:rsid w:val="008B50B5"/>
    <w:rsid w:val="008B6302"/>
    <w:rsid w:val="008B79FF"/>
    <w:rsid w:val="008B7B9B"/>
    <w:rsid w:val="008C1853"/>
    <w:rsid w:val="008C3F21"/>
    <w:rsid w:val="008C5EAC"/>
    <w:rsid w:val="008C7388"/>
    <w:rsid w:val="008D23DC"/>
    <w:rsid w:val="008D78D5"/>
    <w:rsid w:val="008E1B68"/>
    <w:rsid w:val="008E51D4"/>
    <w:rsid w:val="008E62C8"/>
    <w:rsid w:val="008F0BD0"/>
    <w:rsid w:val="008F191A"/>
    <w:rsid w:val="008F2073"/>
    <w:rsid w:val="008F2973"/>
    <w:rsid w:val="008F65FD"/>
    <w:rsid w:val="008F7D20"/>
    <w:rsid w:val="00901BBF"/>
    <w:rsid w:val="00906739"/>
    <w:rsid w:val="009152CF"/>
    <w:rsid w:val="009167FC"/>
    <w:rsid w:val="00916E9C"/>
    <w:rsid w:val="00917C9B"/>
    <w:rsid w:val="009203B9"/>
    <w:rsid w:val="0093174F"/>
    <w:rsid w:val="0093349A"/>
    <w:rsid w:val="00937274"/>
    <w:rsid w:val="0094086A"/>
    <w:rsid w:val="00940910"/>
    <w:rsid w:val="0094787E"/>
    <w:rsid w:val="00950806"/>
    <w:rsid w:val="00953E0F"/>
    <w:rsid w:val="00954408"/>
    <w:rsid w:val="00963BA4"/>
    <w:rsid w:val="009647D5"/>
    <w:rsid w:val="00965186"/>
    <w:rsid w:val="00967AB1"/>
    <w:rsid w:val="00970376"/>
    <w:rsid w:val="00972553"/>
    <w:rsid w:val="00975DC4"/>
    <w:rsid w:val="00980D70"/>
    <w:rsid w:val="00985A5A"/>
    <w:rsid w:val="00986BAA"/>
    <w:rsid w:val="009A33C7"/>
    <w:rsid w:val="009A581C"/>
    <w:rsid w:val="009A7D4A"/>
    <w:rsid w:val="009B55FA"/>
    <w:rsid w:val="009C1093"/>
    <w:rsid w:val="009C6DDC"/>
    <w:rsid w:val="009C79B7"/>
    <w:rsid w:val="009C7C66"/>
    <w:rsid w:val="009D2E97"/>
    <w:rsid w:val="009D4B60"/>
    <w:rsid w:val="009D702F"/>
    <w:rsid w:val="009E126D"/>
    <w:rsid w:val="009E24BE"/>
    <w:rsid w:val="009E7419"/>
    <w:rsid w:val="009F0F98"/>
    <w:rsid w:val="009F2925"/>
    <w:rsid w:val="009F4013"/>
    <w:rsid w:val="009F4B96"/>
    <w:rsid w:val="009F72FF"/>
    <w:rsid w:val="00A006B0"/>
    <w:rsid w:val="00A01D6F"/>
    <w:rsid w:val="00A058C0"/>
    <w:rsid w:val="00A06785"/>
    <w:rsid w:val="00A10993"/>
    <w:rsid w:val="00A11BD2"/>
    <w:rsid w:val="00A13D47"/>
    <w:rsid w:val="00A17AFD"/>
    <w:rsid w:val="00A20AE3"/>
    <w:rsid w:val="00A211BB"/>
    <w:rsid w:val="00A261C0"/>
    <w:rsid w:val="00A319E8"/>
    <w:rsid w:val="00A32D07"/>
    <w:rsid w:val="00A334CF"/>
    <w:rsid w:val="00A36BB2"/>
    <w:rsid w:val="00A3799B"/>
    <w:rsid w:val="00A42257"/>
    <w:rsid w:val="00A4292B"/>
    <w:rsid w:val="00A45D7D"/>
    <w:rsid w:val="00A45DF4"/>
    <w:rsid w:val="00A47893"/>
    <w:rsid w:val="00A51D06"/>
    <w:rsid w:val="00A53279"/>
    <w:rsid w:val="00A55904"/>
    <w:rsid w:val="00A561A8"/>
    <w:rsid w:val="00A74296"/>
    <w:rsid w:val="00A8072D"/>
    <w:rsid w:val="00A82F7B"/>
    <w:rsid w:val="00A83C09"/>
    <w:rsid w:val="00A86CC9"/>
    <w:rsid w:val="00A876A0"/>
    <w:rsid w:val="00A87D61"/>
    <w:rsid w:val="00A936BF"/>
    <w:rsid w:val="00A93BBD"/>
    <w:rsid w:val="00A957CF"/>
    <w:rsid w:val="00AA178D"/>
    <w:rsid w:val="00AA1840"/>
    <w:rsid w:val="00AA22F4"/>
    <w:rsid w:val="00AA2311"/>
    <w:rsid w:val="00AB01E7"/>
    <w:rsid w:val="00AC23A5"/>
    <w:rsid w:val="00AD0E02"/>
    <w:rsid w:val="00AD749C"/>
    <w:rsid w:val="00AE102B"/>
    <w:rsid w:val="00AF4F01"/>
    <w:rsid w:val="00B01991"/>
    <w:rsid w:val="00B11984"/>
    <w:rsid w:val="00B14754"/>
    <w:rsid w:val="00B151B2"/>
    <w:rsid w:val="00B155A1"/>
    <w:rsid w:val="00B15C56"/>
    <w:rsid w:val="00B2276E"/>
    <w:rsid w:val="00B40619"/>
    <w:rsid w:val="00B42D1E"/>
    <w:rsid w:val="00B4391E"/>
    <w:rsid w:val="00B4571C"/>
    <w:rsid w:val="00B46FED"/>
    <w:rsid w:val="00B51B0B"/>
    <w:rsid w:val="00B53D2E"/>
    <w:rsid w:val="00B61FAD"/>
    <w:rsid w:val="00B64075"/>
    <w:rsid w:val="00B64FE3"/>
    <w:rsid w:val="00B66796"/>
    <w:rsid w:val="00B737E5"/>
    <w:rsid w:val="00B768D5"/>
    <w:rsid w:val="00B911E5"/>
    <w:rsid w:val="00B922D4"/>
    <w:rsid w:val="00B952F0"/>
    <w:rsid w:val="00BA506F"/>
    <w:rsid w:val="00BB4A2D"/>
    <w:rsid w:val="00BB5AF1"/>
    <w:rsid w:val="00BC0240"/>
    <w:rsid w:val="00BC055E"/>
    <w:rsid w:val="00BC318E"/>
    <w:rsid w:val="00BD3BD8"/>
    <w:rsid w:val="00BD534E"/>
    <w:rsid w:val="00BD7A7D"/>
    <w:rsid w:val="00BE1653"/>
    <w:rsid w:val="00BE45D1"/>
    <w:rsid w:val="00BE52C9"/>
    <w:rsid w:val="00BE5903"/>
    <w:rsid w:val="00BE7A28"/>
    <w:rsid w:val="00BF2646"/>
    <w:rsid w:val="00BF42DA"/>
    <w:rsid w:val="00C028F8"/>
    <w:rsid w:val="00C26AC7"/>
    <w:rsid w:val="00C33EFA"/>
    <w:rsid w:val="00C3448E"/>
    <w:rsid w:val="00C358F0"/>
    <w:rsid w:val="00C45A45"/>
    <w:rsid w:val="00C461D6"/>
    <w:rsid w:val="00C511AF"/>
    <w:rsid w:val="00C53524"/>
    <w:rsid w:val="00C62740"/>
    <w:rsid w:val="00C63D95"/>
    <w:rsid w:val="00C740D2"/>
    <w:rsid w:val="00C83DE9"/>
    <w:rsid w:val="00C86156"/>
    <w:rsid w:val="00C867C2"/>
    <w:rsid w:val="00C873DC"/>
    <w:rsid w:val="00C97ED0"/>
    <w:rsid w:val="00CA1299"/>
    <w:rsid w:val="00CA1BD4"/>
    <w:rsid w:val="00CA2DF4"/>
    <w:rsid w:val="00CA30E2"/>
    <w:rsid w:val="00CA6524"/>
    <w:rsid w:val="00CB7B12"/>
    <w:rsid w:val="00CC0717"/>
    <w:rsid w:val="00CC51DF"/>
    <w:rsid w:val="00CD0157"/>
    <w:rsid w:val="00CD03FD"/>
    <w:rsid w:val="00CD39D7"/>
    <w:rsid w:val="00CD411B"/>
    <w:rsid w:val="00CD752B"/>
    <w:rsid w:val="00CE0AE3"/>
    <w:rsid w:val="00CE3EEE"/>
    <w:rsid w:val="00CE7F76"/>
    <w:rsid w:val="00CF5799"/>
    <w:rsid w:val="00CF5F5C"/>
    <w:rsid w:val="00D02EA1"/>
    <w:rsid w:val="00D0641C"/>
    <w:rsid w:val="00D11405"/>
    <w:rsid w:val="00D226C4"/>
    <w:rsid w:val="00D23F92"/>
    <w:rsid w:val="00D24A10"/>
    <w:rsid w:val="00D31A01"/>
    <w:rsid w:val="00D372D4"/>
    <w:rsid w:val="00D42FEC"/>
    <w:rsid w:val="00D438EE"/>
    <w:rsid w:val="00D45729"/>
    <w:rsid w:val="00D54DD2"/>
    <w:rsid w:val="00D65CCC"/>
    <w:rsid w:val="00D702EF"/>
    <w:rsid w:val="00D76165"/>
    <w:rsid w:val="00D7788B"/>
    <w:rsid w:val="00D81A70"/>
    <w:rsid w:val="00D856C0"/>
    <w:rsid w:val="00D94BBC"/>
    <w:rsid w:val="00DA06D1"/>
    <w:rsid w:val="00DB1835"/>
    <w:rsid w:val="00DB55D6"/>
    <w:rsid w:val="00DC0E47"/>
    <w:rsid w:val="00DC15E1"/>
    <w:rsid w:val="00DC3892"/>
    <w:rsid w:val="00DC3DD2"/>
    <w:rsid w:val="00DC7F03"/>
    <w:rsid w:val="00DD2DB0"/>
    <w:rsid w:val="00DE3870"/>
    <w:rsid w:val="00DE58C5"/>
    <w:rsid w:val="00DF02C0"/>
    <w:rsid w:val="00DF1870"/>
    <w:rsid w:val="00E02251"/>
    <w:rsid w:val="00E0640D"/>
    <w:rsid w:val="00E17E71"/>
    <w:rsid w:val="00E20C26"/>
    <w:rsid w:val="00E21DF6"/>
    <w:rsid w:val="00E27145"/>
    <w:rsid w:val="00E355A8"/>
    <w:rsid w:val="00E423C9"/>
    <w:rsid w:val="00E42AAC"/>
    <w:rsid w:val="00E42F9D"/>
    <w:rsid w:val="00E441BC"/>
    <w:rsid w:val="00E44415"/>
    <w:rsid w:val="00E4746F"/>
    <w:rsid w:val="00E51255"/>
    <w:rsid w:val="00E5297D"/>
    <w:rsid w:val="00E5339B"/>
    <w:rsid w:val="00E55356"/>
    <w:rsid w:val="00E61399"/>
    <w:rsid w:val="00E66CD5"/>
    <w:rsid w:val="00E66FA1"/>
    <w:rsid w:val="00E71D11"/>
    <w:rsid w:val="00E77592"/>
    <w:rsid w:val="00E80FB8"/>
    <w:rsid w:val="00E840D2"/>
    <w:rsid w:val="00E85A02"/>
    <w:rsid w:val="00E873AA"/>
    <w:rsid w:val="00E9494B"/>
    <w:rsid w:val="00E94A44"/>
    <w:rsid w:val="00EB0E27"/>
    <w:rsid w:val="00EB36BF"/>
    <w:rsid w:val="00EC18F4"/>
    <w:rsid w:val="00EC2731"/>
    <w:rsid w:val="00EC2E93"/>
    <w:rsid w:val="00EC3CD8"/>
    <w:rsid w:val="00EC41EF"/>
    <w:rsid w:val="00ED0710"/>
    <w:rsid w:val="00ED0F02"/>
    <w:rsid w:val="00ED1080"/>
    <w:rsid w:val="00ED5A7D"/>
    <w:rsid w:val="00ED693B"/>
    <w:rsid w:val="00ED6E00"/>
    <w:rsid w:val="00EE3763"/>
    <w:rsid w:val="00EE5070"/>
    <w:rsid w:val="00EF3FDA"/>
    <w:rsid w:val="00F00604"/>
    <w:rsid w:val="00F01E2E"/>
    <w:rsid w:val="00F12DB0"/>
    <w:rsid w:val="00F135FB"/>
    <w:rsid w:val="00F156B4"/>
    <w:rsid w:val="00F24982"/>
    <w:rsid w:val="00F263F1"/>
    <w:rsid w:val="00F33204"/>
    <w:rsid w:val="00F404F4"/>
    <w:rsid w:val="00F42A9A"/>
    <w:rsid w:val="00F46BAC"/>
    <w:rsid w:val="00F53FF1"/>
    <w:rsid w:val="00F55D23"/>
    <w:rsid w:val="00F56501"/>
    <w:rsid w:val="00F62239"/>
    <w:rsid w:val="00F666DB"/>
    <w:rsid w:val="00F71C54"/>
    <w:rsid w:val="00F73A51"/>
    <w:rsid w:val="00F7484B"/>
    <w:rsid w:val="00F74B14"/>
    <w:rsid w:val="00F807DF"/>
    <w:rsid w:val="00F80865"/>
    <w:rsid w:val="00F85353"/>
    <w:rsid w:val="00F86C31"/>
    <w:rsid w:val="00F904F4"/>
    <w:rsid w:val="00F93A93"/>
    <w:rsid w:val="00F95CF8"/>
    <w:rsid w:val="00FA0D86"/>
    <w:rsid w:val="00FA4640"/>
    <w:rsid w:val="00FB1276"/>
    <w:rsid w:val="00FB4151"/>
    <w:rsid w:val="00FB4CA1"/>
    <w:rsid w:val="00FD34EA"/>
    <w:rsid w:val="00FD4354"/>
    <w:rsid w:val="00FE78C7"/>
    <w:rsid w:val="00FF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70A3A2"/>
  <w15:docId w15:val="{E4D0CA66-9B38-49F8-941F-BCC8C2C9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ja-JP"/>
    </w:rPr>
  </w:style>
  <w:style w:type="paragraph" w:styleId="Ttulo1">
    <w:name w:val="heading 1"/>
    <w:basedOn w:val="Normal1"/>
    <w:next w:val="Normal1"/>
    <w:qFormat/>
    <w:pPr>
      <w:spacing w:before="240" w:after="60"/>
      <w:outlineLvl w:val="0"/>
    </w:pPr>
    <w:rPr>
      <w:rFonts w:ascii="Arial" w:eastAsia="Arial" w:hAnsi="Arial" w:cs="Arial"/>
      <w:b/>
      <w:sz w:val="32"/>
    </w:rPr>
  </w:style>
  <w:style w:type="paragraph" w:styleId="Ttulo2">
    <w:name w:val="heading 2"/>
    <w:basedOn w:val="Normal1"/>
    <w:next w:val="Normal1"/>
    <w:qFormat/>
    <w:pPr>
      <w:spacing w:before="240" w:after="60"/>
      <w:outlineLvl w:val="1"/>
    </w:pPr>
    <w:rPr>
      <w:rFonts w:ascii="Arial" w:eastAsia="Arial" w:hAnsi="Arial" w:cs="Arial"/>
      <w:b/>
      <w:i/>
      <w:sz w:val="28"/>
    </w:rPr>
  </w:style>
  <w:style w:type="paragraph" w:styleId="Ttulo3">
    <w:name w:val="heading 3"/>
    <w:basedOn w:val="Normal1"/>
    <w:next w:val="Normal1"/>
    <w:qFormat/>
    <w:pPr>
      <w:spacing w:before="240" w:after="60"/>
      <w:outlineLvl w:val="2"/>
    </w:pPr>
    <w:rPr>
      <w:rFonts w:ascii="Arial" w:eastAsia="Arial" w:hAnsi="Arial" w:cs="Arial"/>
      <w:b/>
      <w:sz w:val="26"/>
    </w:rPr>
  </w:style>
  <w:style w:type="paragraph" w:styleId="Ttulo4">
    <w:name w:val="heading 4"/>
    <w:basedOn w:val="Normal1"/>
    <w:next w:val="Normal1"/>
    <w:qFormat/>
    <w:pPr>
      <w:spacing w:before="240" w:after="60"/>
      <w:outlineLvl w:val="3"/>
    </w:pPr>
    <w:rPr>
      <w:b/>
      <w:sz w:val="28"/>
    </w:rPr>
  </w:style>
  <w:style w:type="paragraph" w:styleId="Ttulo5">
    <w:name w:val="heading 5"/>
    <w:basedOn w:val="Normal1"/>
    <w:next w:val="Normal1"/>
    <w:qFormat/>
    <w:pPr>
      <w:spacing w:before="240" w:after="60"/>
      <w:outlineLvl w:val="4"/>
    </w:pPr>
    <w:rPr>
      <w:b/>
      <w:i/>
      <w:sz w:val="26"/>
    </w:rPr>
  </w:style>
  <w:style w:type="paragraph" w:styleId="Ttulo6">
    <w:name w:val="heading 6"/>
    <w:basedOn w:val="Normal1"/>
    <w:next w:val="Normal1"/>
    <w:qFormat/>
    <w:pPr>
      <w:spacing w:before="240" w:after="60"/>
      <w:outlineLvl w:val="5"/>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Pr>
      <w:rFonts w:ascii="Times New Roman" w:eastAsia="Times New Roman" w:hAnsi="Times New Roman"/>
      <w:color w:val="000000"/>
      <w:sz w:val="24"/>
      <w:szCs w:val="24"/>
      <w:lang w:val="es-ES_tradnl" w:eastAsia="ja-JP"/>
    </w:rPr>
  </w:style>
  <w:style w:type="paragraph" w:styleId="Ttulo">
    <w:name w:val="Title"/>
    <w:basedOn w:val="Normal1"/>
    <w:next w:val="Normal1"/>
    <w:link w:val="TtuloChar"/>
    <w:qFormat/>
    <w:pPr>
      <w:jc w:val="center"/>
    </w:pPr>
    <w:rPr>
      <w:b/>
      <w:sz w:val="20"/>
    </w:rPr>
  </w:style>
  <w:style w:type="paragraph" w:styleId="Subttulo">
    <w:name w:val="Subtitle"/>
    <w:basedOn w:val="Normal1"/>
    <w:next w:val="Normal1"/>
    <w:link w:val="SubttuloChar"/>
    <w:qFormat/>
    <w:pPr>
      <w:jc w:val="center"/>
    </w:pPr>
    <w:rPr>
      <w:b/>
      <w:sz w:val="32"/>
    </w:rPr>
  </w:style>
  <w:style w:type="paragraph" w:styleId="Textodebalo">
    <w:name w:val="Balloon Text"/>
    <w:basedOn w:val="Normal"/>
    <w:link w:val="TextodebaloChar"/>
    <w:uiPriority w:val="99"/>
    <w:semiHidden/>
    <w:unhideWhenUsed/>
    <w:rsid w:val="00E51255"/>
    <w:rPr>
      <w:rFonts w:ascii="Lucida Grande" w:hAnsi="Lucida Grande" w:cs="Lucida Grande"/>
      <w:sz w:val="18"/>
      <w:szCs w:val="18"/>
    </w:rPr>
  </w:style>
  <w:style w:type="character" w:customStyle="1" w:styleId="TextodebaloChar">
    <w:name w:val="Texto de balão Char"/>
    <w:link w:val="Textodebalo"/>
    <w:uiPriority w:val="99"/>
    <w:semiHidden/>
    <w:rsid w:val="00E51255"/>
    <w:rPr>
      <w:rFonts w:ascii="Lucida Grande" w:hAnsi="Lucida Grande" w:cs="Lucida Grande"/>
      <w:sz w:val="18"/>
      <w:szCs w:val="18"/>
    </w:rPr>
  </w:style>
  <w:style w:type="paragraph" w:customStyle="1" w:styleId="LIVROSINDENTPRIMEIRALINH">
    <w:name w:val="LIVROS.INDENT PRIMEIRA LINH"/>
    <w:rsid w:val="00F73A51"/>
    <w:pPr>
      <w:spacing w:line="240" w:lineRule="exact"/>
      <w:ind w:firstLine="288"/>
      <w:jc w:val="both"/>
    </w:pPr>
    <w:rPr>
      <w:rFonts w:ascii="Ottawa" w:eastAsia="Times New Roman" w:hAnsi="Ottawa"/>
      <w:sz w:val="22"/>
      <w:lang w:val="pt-BR" w:eastAsia="pt-BR"/>
    </w:rPr>
  </w:style>
  <w:style w:type="paragraph" w:styleId="Lista2">
    <w:name w:val="List 2"/>
    <w:basedOn w:val="Normal"/>
    <w:unhideWhenUsed/>
    <w:rsid w:val="00F73A51"/>
    <w:pPr>
      <w:ind w:left="566" w:hanging="283"/>
      <w:contextualSpacing/>
    </w:pPr>
    <w:rPr>
      <w:rFonts w:ascii="Times New Roman" w:eastAsia="Times New Roman" w:hAnsi="Times New Roman"/>
      <w:szCs w:val="20"/>
      <w:lang w:val="pt-BR" w:eastAsia="pt-BR"/>
    </w:rPr>
  </w:style>
  <w:style w:type="paragraph" w:styleId="Recuodecorpodetexto">
    <w:name w:val="Body Text Indent"/>
    <w:basedOn w:val="Normal"/>
    <w:link w:val="RecuodecorpodetextoChar"/>
    <w:uiPriority w:val="99"/>
    <w:unhideWhenUsed/>
    <w:rsid w:val="00F73A51"/>
    <w:pPr>
      <w:spacing w:after="120"/>
      <w:ind w:left="283"/>
    </w:pPr>
  </w:style>
  <w:style w:type="character" w:customStyle="1" w:styleId="RecuodecorpodetextoChar">
    <w:name w:val="Recuo de corpo de texto Char"/>
    <w:basedOn w:val="Fontepargpadro"/>
    <w:link w:val="Recuodecorpodetexto"/>
    <w:uiPriority w:val="99"/>
    <w:rsid w:val="00F73A51"/>
  </w:style>
  <w:style w:type="paragraph" w:styleId="Primeirorecuodecorpodetexto2">
    <w:name w:val="Body Text First Indent 2"/>
    <w:basedOn w:val="Recuodecorpodetexto"/>
    <w:link w:val="Primeirorecuodecorpodetexto2Char"/>
    <w:unhideWhenUsed/>
    <w:rsid w:val="00F73A51"/>
    <w:pPr>
      <w:ind w:firstLine="210"/>
    </w:pPr>
    <w:rPr>
      <w:rFonts w:ascii="Times New Roman" w:eastAsia="Times New Roman" w:hAnsi="Times New Roman"/>
      <w:szCs w:val="20"/>
      <w:lang w:val="pt-BR" w:eastAsia="pt-BR"/>
    </w:rPr>
  </w:style>
  <w:style w:type="character" w:customStyle="1" w:styleId="Primeirorecuodecorpodetexto2Char">
    <w:name w:val="Primeiro recuo de corpo de texto 2 Char"/>
    <w:link w:val="Primeirorecuodecorpodetexto2"/>
    <w:rsid w:val="00F73A51"/>
    <w:rPr>
      <w:rFonts w:ascii="Times New Roman" w:eastAsia="Times New Roman" w:hAnsi="Times New Roman" w:cs="Times New Roman"/>
      <w:szCs w:val="20"/>
      <w:lang w:val="pt-BR" w:eastAsia="pt-BR"/>
    </w:rPr>
  </w:style>
  <w:style w:type="paragraph" w:customStyle="1" w:styleId="TitleCover">
    <w:name w:val="Title Cover"/>
    <w:basedOn w:val="Normal"/>
    <w:next w:val="Normal"/>
    <w:rsid w:val="005B3798"/>
    <w:pPr>
      <w:keepNext/>
      <w:keepLines/>
      <w:spacing w:before="720" w:after="160"/>
      <w:jc w:val="center"/>
    </w:pPr>
    <w:rPr>
      <w:rFonts w:ascii="Arial" w:eastAsia="Times New Roman" w:hAnsi="Arial"/>
      <w:b/>
      <w:kern w:val="28"/>
      <w:sz w:val="48"/>
      <w:szCs w:val="20"/>
      <w:lang w:val="pt-BR" w:eastAsia="pt-BR"/>
    </w:rPr>
  </w:style>
  <w:style w:type="paragraph" w:styleId="Cabealho">
    <w:name w:val="header"/>
    <w:basedOn w:val="Normal"/>
    <w:link w:val="CabealhoChar"/>
    <w:uiPriority w:val="99"/>
    <w:unhideWhenUsed/>
    <w:rsid w:val="00B952F0"/>
    <w:pPr>
      <w:tabs>
        <w:tab w:val="center" w:pos="4252"/>
        <w:tab w:val="right" w:pos="8504"/>
      </w:tabs>
    </w:pPr>
  </w:style>
  <w:style w:type="character" w:customStyle="1" w:styleId="CabealhoChar">
    <w:name w:val="Cabeçalho Char"/>
    <w:basedOn w:val="Fontepargpadro"/>
    <w:link w:val="Cabealho"/>
    <w:uiPriority w:val="99"/>
    <w:rsid w:val="00B952F0"/>
  </w:style>
  <w:style w:type="paragraph" w:styleId="Rodap">
    <w:name w:val="footer"/>
    <w:basedOn w:val="Normal"/>
    <w:link w:val="RodapChar"/>
    <w:uiPriority w:val="99"/>
    <w:unhideWhenUsed/>
    <w:rsid w:val="00B952F0"/>
    <w:pPr>
      <w:tabs>
        <w:tab w:val="center" w:pos="4252"/>
        <w:tab w:val="right" w:pos="8504"/>
      </w:tabs>
    </w:pPr>
  </w:style>
  <w:style w:type="character" w:customStyle="1" w:styleId="RodapChar">
    <w:name w:val="Rodapé Char"/>
    <w:basedOn w:val="Fontepargpadro"/>
    <w:link w:val="Rodap"/>
    <w:uiPriority w:val="99"/>
    <w:rsid w:val="00B952F0"/>
  </w:style>
  <w:style w:type="paragraph" w:styleId="Recuodecorpodetexto2">
    <w:name w:val="Body Text Indent 2"/>
    <w:basedOn w:val="Normal"/>
    <w:link w:val="Recuodecorpodetexto2Char"/>
    <w:uiPriority w:val="99"/>
    <w:semiHidden/>
    <w:unhideWhenUsed/>
    <w:rsid w:val="00986BA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86BAA"/>
  </w:style>
  <w:style w:type="paragraph" w:styleId="Corpodetexto">
    <w:name w:val="Body Text"/>
    <w:basedOn w:val="Normal"/>
    <w:link w:val="CorpodetextoChar"/>
    <w:semiHidden/>
    <w:rsid w:val="00986BAA"/>
    <w:pPr>
      <w:spacing w:after="120"/>
    </w:pPr>
    <w:rPr>
      <w:rFonts w:ascii="Times New Roman" w:eastAsia="Times New Roman" w:hAnsi="Times New Roman"/>
      <w:szCs w:val="20"/>
      <w:lang w:val="pt-BR" w:eastAsia="pt-BR"/>
    </w:rPr>
  </w:style>
  <w:style w:type="character" w:customStyle="1" w:styleId="CorpodetextoChar">
    <w:name w:val="Corpo de texto Char"/>
    <w:link w:val="Corpodetexto"/>
    <w:semiHidden/>
    <w:rsid w:val="00986BAA"/>
    <w:rPr>
      <w:rFonts w:ascii="Times New Roman" w:eastAsia="Times New Roman" w:hAnsi="Times New Roman" w:cs="Times New Roman"/>
      <w:szCs w:val="20"/>
      <w:lang w:val="pt-BR" w:eastAsia="pt-BR"/>
    </w:rPr>
  </w:style>
  <w:style w:type="paragraph" w:customStyle="1" w:styleId="Sinespaciado1">
    <w:name w:val="Sin espaciado1"/>
    <w:qFormat/>
    <w:rsid w:val="00986BAA"/>
    <w:rPr>
      <w:rFonts w:ascii="Times New Roman" w:eastAsia="Times New Roman" w:hAnsi="Times New Roman"/>
      <w:sz w:val="24"/>
      <w:lang w:val="pt-BR" w:eastAsia="pt-BR"/>
    </w:rPr>
  </w:style>
  <w:style w:type="character" w:styleId="Nmerodepgina">
    <w:name w:val="page number"/>
    <w:basedOn w:val="Fontepargpadro"/>
    <w:uiPriority w:val="99"/>
    <w:semiHidden/>
    <w:unhideWhenUsed/>
    <w:rsid w:val="00727388"/>
  </w:style>
  <w:style w:type="paragraph" w:customStyle="1" w:styleId="ColorfulList-Accent11">
    <w:name w:val="Colorful List - Accent 11"/>
    <w:basedOn w:val="Normal"/>
    <w:qFormat/>
    <w:rsid w:val="000959ED"/>
    <w:pPr>
      <w:ind w:left="720"/>
      <w:contextualSpacing/>
    </w:pPr>
  </w:style>
  <w:style w:type="paragraph" w:customStyle="1" w:styleId="Enumerao">
    <w:name w:val="Enumeração"/>
    <w:rsid w:val="004E71FE"/>
    <w:pPr>
      <w:ind w:left="288" w:hanging="288"/>
      <w:jc w:val="both"/>
    </w:pPr>
    <w:rPr>
      <w:rFonts w:ascii="Arial" w:eastAsia="Times New Roman" w:hAnsi="Arial"/>
      <w:lang w:val="pt-BR" w:eastAsia="pt-BR"/>
    </w:rPr>
  </w:style>
  <w:style w:type="character" w:customStyle="1" w:styleId="TtuloChar">
    <w:name w:val="Título Char"/>
    <w:link w:val="Ttulo"/>
    <w:rsid w:val="001A599F"/>
    <w:rPr>
      <w:rFonts w:ascii="Times New Roman" w:eastAsia="Times New Roman" w:hAnsi="Times New Roman" w:cs="Times New Roman"/>
      <w:b/>
      <w:color w:val="000000"/>
      <w:sz w:val="20"/>
    </w:rPr>
  </w:style>
  <w:style w:type="paragraph" w:styleId="Textodenotaderodap">
    <w:name w:val="footnote text"/>
    <w:basedOn w:val="Normal"/>
    <w:link w:val="TextodenotaderodapChar"/>
    <w:uiPriority w:val="99"/>
    <w:semiHidden/>
    <w:rsid w:val="001A599F"/>
    <w:rPr>
      <w:rFonts w:ascii="Times New Roman" w:eastAsia="Times New Roman" w:hAnsi="Times New Roman"/>
      <w:sz w:val="20"/>
      <w:szCs w:val="20"/>
      <w:lang w:val="pt-BR" w:eastAsia="pt-BR"/>
    </w:rPr>
  </w:style>
  <w:style w:type="character" w:customStyle="1" w:styleId="TextodenotaderodapChar">
    <w:name w:val="Texto de nota de rodapé Char"/>
    <w:link w:val="Textodenotaderodap"/>
    <w:uiPriority w:val="99"/>
    <w:semiHidden/>
    <w:rsid w:val="001A599F"/>
    <w:rPr>
      <w:rFonts w:ascii="Times New Roman" w:eastAsia="Times New Roman" w:hAnsi="Times New Roman" w:cs="Times New Roman"/>
      <w:sz w:val="20"/>
      <w:szCs w:val="20"/>
      <w:lang w:val="pt-BR" w:eastAsia="pt-BR"/>
    </w:rPr>
  </w:style>
  <w:style w:type="character" w:styleId="Hyperlink">
    <w:name w:val="Hyperlink"/>
    <w:semiHidden/>
    <w:rsid w:val="009E24BE"/>
    <w:rPr>
      <w:color w:val="0000FF"/>
      <w:u w:val="single"/>
    </w:rPr>
  </w:style>
  <w:style w:type="paragraph" w:styleId="Recuodecorpodetexto3">
    <w:name w:val="Body Text Indent 3"/>
    <w:basedOn w:val="Normal"/>
    <w:link w:val="Recuodecorpodetexto3Char"/>
    <w:uiPriority w:val="99"/>
    <w:semiHidden/>
    <w:unhideWhenUsed/>
    <w:rsid w:val="0029075D"/>
    <w:pPr>
      <w:spacing w:after="120"/>
      <w:ind w:left="360"/>
    </w:pPr>
    <w:rPr>
      <w:sz w:val="16"/>
      <w:szCs w:val="16"/>
    </w:rPr>
  </w:style>
  <w:style w:type="character" w:customStyle="1" w:styleId="Recuodecorpodetexto3Char">
    <w:name w:val="Recuo de corpo de texto 3 Char"/>
    <w:link w:val="Recuodecorpodetexto3"/>
    <w:uiPriority w:val="99"/>
    <w:semiHidden/>
    <w:rsid w:val="0029075D"/>
    <w:rPr>
      <w:sz w:val="16"/>
      <w:szCs w:val="16"/>
      <w:lang w:val="es-ES_tradnl" w:eastAsia="ja-JP"/>
    </w:rPr>
  </w:style>
  <w:style w:type="paragraph" w:styleId="Primeirorecuodecorpodetexto">
    <w:name w:val="Body Text First Indent"/>
    <w:basedOn w:val="Corpodetexto"/>
    <w:link w:val="PrimeirorecuodecorpodetextoChar"/>
    <w:uiPriority w:val="99"/>
    <w:unhideWhenUsed/>
    <w:rsid w:val="0029075D"/>
    <w:pPr>
      <w:ind w:firstLine="210"/>
    </w:pPr>
    <w:rPr>
      <w:rFonts w:ascii="Cambria" w:eastAsia="MS Mincho" w:hAnsi="Cambria"/>
      <w:szCs w:val="24"/>
      <w:lang w:val="es-ES_tradnl" w:eastAsia="ja-JP"/>
    </w:rPr>
  </w:style>
  <w:style w:type="character" w:customStyle="1" w:styleId="PrimeirorecuodecorpodetextoChar">
    <w:name w:val="Primeiro recuo de corpo de texto Char"/>
    <w:link w:val="Primeirorecuodecorpodetexto"/>
    <w:uiPriority w:val="99"/>
    <w:rsid w:val="0029075D"/>
    <w:rPr>
      <w:rFonts w:ascii="Times New Roman" w:eastAsia="Times New Roman" w:hAnsi="Times New Roman" w:cs="Times New Roman"/>
      <w:sz w:val="24"/>
      <w:szCs w:val="24"/>
      <w:lang w:val="es-ES_tradnl" w:eastAsia="ja-JP"/>
    </w:rPr>
  </w:style>
  <w:style w:type="character" w:styleId="Refdenotaderodap">
    <w:name w:val="footnote reference"/>
    <w:uiPriority w:val="99"/>
    <w:semiHidden/>
    <w:rsid w:val="0029075D"/>
    <w:rPr>
      <w:b/>
      <w:sz w:val="32"/>
      <w:vertAlign w:val="superscript"/>
      <w:lang w:val="es-ES"/>
    </w:rPr>
  </w:style>
  <w:style w:type="character" w:customStyle="1" w:styleId="SubttuloChar">
    <w:name w:val="Subtítulo Char"/>
    <w:link w:val="Subttulo"/>
    <w:rsid w:val="00B64075"/>
    <w:rPr>
      <w:rFonts w:ascii="Times New Roman" w:eastAsia="Times New Roman" w:hAnsi="Times New Roman"/>
      <w:b/>
      <w:color w:val="000000"/>
      <w:sz w:val="32"/>
      <w:szCs w:val="24"/>
      <w:lang w:val="es-ES_tradnl" w:eastAsia="ja-JP"/>
    </w:rPr>
  </w:style>
  <w:style w:type="paragraph" w:styleId="PargrafodaLista">
    <w:name w:val="List Paragraph"/>
    <w:basedOn w:val="Normal"/>
    <w:uiPriority w:val="34"/>
    <w:qFormat/>
    <w:rsid w:val="00B64075"/>
    <w:pPr>
      <w:autoSpaceDE w:val="0"/>
      <w:autoSpaceDN w:val="0"/>
      <w:ind w:left="720"/>
      <w:contextualSpacing/>
    </w:pPr>
    <w:rPr>
      <w:rFonts w:ascii="Times New Roman" w:eastAsia="Times New Roman" w:hAnsi="Times New Roman"/>
      <w:sz w:val="20"/>
      <w:szCs w:val="20"/>
      <w:lang w:val="pt-BR" w:eastAsia="en-US"/>
    </w:rPr>
  </w:style>
  <w:style w:type="table" w:styleId="Tabelacomgrade">
    <w:name w:val="Table Grid"/>
    <w:basedOn w:val="Tabelanormal"/>
    <w:uiPriority w:val="59"/>
    <w:rsid w:val="00743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4E1126"/>
    <w:pPr>
      <w:spacing w:before="100" w:beforeAutospacing="1" w:after="100" w:afterAutospacing="1"/>
    </w:pPr>
    <w:rPr>
      <w:rFonts w:ascii="Arial Unicode MS" w:eastAsia="Arial Unicode MS" w:hAnsi="Arial Unicode MS" w:cs="Arial Unicode MS"/>
      <w:lang w:val="en-US" w:eastAsia="en-US"/>
    </w:rPr>
  </w:style>
  <w:style w:type="paragraph" w:customStyle="1" w:styleId="DISCIPULADOPARAGTIPICO">
    <w:name w:val="DISCIPULADO.PARAG TIPICO"/>
    <w:rsid w:val="004E1126"/>
    <w:pPr>
      <w:autoSpaceDE w:val="0"/>
      <w:autoSpaceDN w:val="0"/>
      <w:ind w:left="288" w:hanging="288"/>
      <w:jc w:val="both"/>
    </w:pPr>
    <w:rPr>
      <w:rFonts w:ascii="Times" w:eastAsia="Times New Roman" w:hAnsi="Times"/>
      <w:sz w:val="22"/>
      <w:szCs w:val="22"/>
    </w:rPr>
  </w:style>
  <w:style w:type="paragraph" w:styleId="Corpodetexto2">
    <w:name w:val="Body Text 2"/>
    <w:basedOn w:val="Normal"/>
    <w:link w:val="Corpodetexto2Char"/>
    <w:uiPriority w:val="99"/>
    <w:semiHidden/>
    <w:unhideWhenUsed/>
    <w:rsid w:val="00CA30E2"/>
    <w:pPr>
      <w:spacing w:after="120" w:line="480" w:lineRule="auto"/>
    </w:pPr>
  </w:style>
  <w:style w:type="character" w:customStyle="1" w:styleId="Corpodetexto2Char">
    <w:name w:val="Corpo de texto 2 Char"/>
    <w:basedOn w:val="Fontepargpadro"/>
    <w:link w:val="Corpodetexto2"/>
    <w:uiPriority w:val="99"/>
    <w:semiHidden/>
    <w:rsid w:val="00CA30E2"/>
    <w:rPr>
      <w:sz w:val="24"/>
      <w:szCs w:val="24"/>
      <w:lang w:val="es-ES_tradnl" w:eastAsia="ja-JP"/>
    </w:rPr>
  </w:style>
  <w:style w:type="character" w:styleId="TextodoEspaoReservado">
    <w:name w:val="Placeholder Text"/>
    <w:basedOn w:val="Fontepargpadro"/>
    <w:uiPriority w:val="99"/>
    <w:unhideWhenUsed/>
    <w:rsid w:val="00765643"/>
    <w:rPr>
      <w:color w:val="808080"/>
    </w:rPr>
  </w:style>
  <w:style w:type="character" w:styleId="Refdecomentrio">
    <w:name w:val="annotation reference"/>
    <w:basedOn w:val="Fontepargpadro"/>
    <w:uiPriority w:val="99"/>
    <w:semiHidden/>
    <w:unhideWhenUsed/>
    <w:rsid w:val="00E71D11"/>
    <w:rPr>
      <w:sz w:val="16"/>
      <w:szCs w:val="16"/>
    </w:rPr>
  </w:style>
  <w:style w:type="paragraph" w:styleId="Textodecomentrio">
    <w:name w:val="annotation text"/>
    <w:basedOn w:val="Normal"/>
    <w:link w:val="TextodecomentrioChar"/>
    <w:uiPriority w:val="99"/>
    <w:semiHidden/>
    <w:unhideWhenUsed/>
    <w:rsid w:val="00E71D11"/>
    <w:rPr>
      <w:sz w:val="20"/>
      <w:szCs w:val="20"/>
    </w:rPr>
  </w:style>
  <w:style w:type="character" w:customStyle="1" w:styleId="TextodecomentrioChar">
    <w:name w:val="Texto de comentário Char"/>
    <w:basedOn w:val="Fontepargpadro"/>
    <w:link w:val="Textodecomentrio"/>
    <w:uiPriority w:val="99"/>
    <w:semiHidden/>
    <w:rsid w:val="00E71D11"/>
    <w:rPr>
      <w:lang w:val="es-ES_tradnl" w:eastAsia="ja-JP"/>
    </w:rPr>
  </w:style>
  <w:style w:type="paragraph" w:styleId="Assuntodocomentrio">
    <w:name w:val="annotation subject"/>
    <w:basedOn w:val="Textodecomentrio"/>
    <w:next w:val="Textodecomentrio"/>
    <w:link w:val="AssuntodocomentrioChar"/>
    <w:uiPriority w:val="99"/>
    <w:semiHidden/>
    <w:unhideWhenUsed/>
    <w:rsid w:val="00E71D11"/>
    <w:rPr>
      <w:b/>
      <w:bCs/>
    </w:rPr>
  </w:style>
  <w:style w:type="character" w:customStyle="1" w:styleId="AssuntodocomentrioChar">
    <w:name w:val="Assunto do comentário Char"/>
    <w:basedOn w:val="TextodecomentrioChar"/>
    <w:link w:val="Assuntodocomentrio"/>
    <w:uiPriority w:val="99"/>
    <w:semiHidden/>
    <w:rsid w:val="00E71D11"/>
    <w:rPr>
      <w:b/>
      <w:bCs/>
      <w:lang w:val="es-ES_tradnl" w:eastAsia="ja-JP"/>
    </w:rPr>
  </w:style>
  <w:style w:type="paragraph" w:styleId="Reviso">
    <w:name w:val="Revision"/>
    <w:hidden/>
    <w:uiPriority w:val="71"/>
    <w:rsid w:val="00E71D11"/>
    <w:rPr>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CE53-D542-4BD1-9B0F-28C230A9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8867</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Translated copy of Retiro Avanz. de PdP 16 hs - Manual.doc.docx</vt:lpstr>
      <vt:lpstr>Translated copy of Retiro Avanz. de PdP 16 hs - Manual.doc.docx</vt:lpstr>
    </vt:vector>
  </TitlesOfParts>
  <Company>VANPEZ</Company>
  <LinksUpToDate>false</LinksUpToDate>
  <CharactersWithSpaces>10488</CharactersWithSpaces>
  <SharedDoc>false</SharedDoc>
  <HLinks>
    <vt:vector size="6" baseType="variant">
      <vt:variant>
        <vt:i4>3407983</vt:i4>
      </vt:variant>
      <vt:variant>
        <vt:i4>0</vt:i4>
      </vt:variant>
      <vt:variant>
        <vt:i4>0</vt:i4>
      </vt:variant>
      <vt:variant>
        <vt:i4>5</vt:i4>
      </vt:variant>
      <vt:variant>
        <vt:lpwstr>http://www.pastoreiodepastores.org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Translated copy of Retiro Avanz. de PdP 16 hs - Manual.doc.docx</dc:title>
  <dc:creator>HARLEY VANEGAS</dc:creator>
  <cp:lastModifiedBy>Ilaene Schuler</cp:lastModifiedBy>
  <cp:revision>2</cp:revision>
  <cp:lastPrinted>2014-05-24T11:23:00Z</cp:lastPrinted>
  <dcterms:created xsi:type="dcterms:W3CDTF">2020-07-02T12:30:00Z</dcterms:created>
  <dcterms:modified xsi:type="dcterms:W3CDTF">2020-07-02T12:30:00Z</dcterms:modified>
</cp:coreProperties>
</file>